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7D0AA1" w:rsidRPr="007D0AA1" w:rsidTr="003A30A3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7D0AA1" w:rsidRPr="007D0AA1" w:rsidRDefault="00582C0D" w:rsidP="007D0AA1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7" o:title="" grayscale="t" bilevel="t"/>
                </v:shape>
                <o:OLEObject Type="Embed" ProgID="CorelDRAW.Graphic.10" ShapeID="_x0000_s1027" DrawAspect="Content" ObjectID="_1788786478" r:id="rId8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7D0AA1" w:rsidRPr="007D0AA1" w:rsidRDefault="007D0AA1" w:rsidP="007D0AA1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7D0AA1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             МИНИСТЕРСТВО    НА   ОБРАЗОВАНИЕТО   И   НАУКАТА</w:t>
            </w:r>
          </w:p>
          <w:p w:rsidR="007D0AA1" w:rsidRPr="007D0AA1" w:rsidRDefault="007D0AA1" w:rsidP="007D0AA1">
            <w:pPr>
              <w:keepNext/>
              <w:keepLines/>
              <w:spacing w:line="276" w:lineRule="auto"/>
              <w:jc w:val="both"/>
              <w:outlineLvl w:val="2"/>
              <w:rPr>
                <w:rFonts w:ascii="Calibri Light" w:eastAsia="Arial Unicode MS" w:hAnsi="Calibri Light"/>
                <w:b/>
                <w:bCs/>
                <w:sz w:val="18"/>
                <w:szCs w:val="18"/>
                <w:lang w:val="ru-RU" w:eastAsia="en-US"/>
              </w:rPr>
            </w:pPr>
            <w:r w:rsidRPr="007D0AA1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 xml:space="preserve">ПРОФЕСИОНАЛНА ГИМНАЗИЯ ПО </w:t>
            </w:r>
            <w:r w:rsidRPr="007D0AA1">
              <w:rPr>
                <w:rFonts w:ascii="Calibri Light" w:hAnsi="Calibri Light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7D0AA1">
              <w:rPr>
                <w:rFonts w:ascii="Calibri Light" w:hAnsi="Calibri Light"/>
                <w:b/>
                <w:bCs/>
                <w:sz w:val="18"/>
                <w:szCs w:val="18"/>
                <w:lang w:val="ru-RU" w:eastAsia="en-US"/>
              </w:rPr>
              <w:t>ОБЛЕКЛО “АНА МАЙ”,  ГРАД ПЛОВДИВ</w:t>
            </w:r>
          </w:p>
        </w:tc>
      </w:tr>
      <w:tr w:rsidR="007D0AA1" w:rsidRPr="007D0AA1" w:rsidTr="003A30A3">
        <w:trPr>
          <w:trHeight w:val="255"/>
        </w:trPr>
        <w:tc>
          <w:tcPr>
            <w:tcW w:w="1513" w:type="dxa"/>
            <w:noWrap/>
            <w:vAlign w:val="bottom"/>
          </w:tcPr>
          <w:p w:rsidR="007D0AA1" w:rsidRPr="007D0AA1" w:rsidRDefault="007D0AA1" w:rsidP="007D0AA1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7D0AA1" w:rsidRPr="007D0AA1" w:rsidRDefault="007D0AA1" w:rsidP="007D0AA1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  <w:r w:rsidRPr="007D0AA1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>ул. “Лейди Странгфорд” № 8, телефон 032 633 350, телефон директор 032 624 115,</w:t>
            </w:r>
          </w:p>
        </w:tc>
      </w:tr>
      <w:tr w:rsidR="007D0AA1" w:rsidRPr="007D0AA1" w:rsidTr="003A30A3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0AA1" w:rsidRPr="007D0AA1" w:rsidRDefault="007D0AA1" w:rsidP="007D0AA1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 w:eastAsia="en-US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D0AA1" w:rsidRPr="007D0AA1" w:rsidRDefault="007D0AA1" w:rsidP="007D0AA1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 w:eastAsia="en-US"/>
              </w:rPr>
            </w:pPr>
            <w:r w:rsidRPr="007D0AA1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</w:t>
            </w:r>
            <w:r w:rsidRPr="007D0AA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          </w:t>
            </w:r>
            <w:r w:rsidRPr="007D0AA1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7D0AA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е-mail:   </w:t>
            </w:r>
            <w:hyperlink r:id="rId9" w:history="1">
              <w:r w:rsidRPr="007D0AA1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info-1690176</w:t>
              </w:r>
              <w:r w:rsidRPr="007D0AA1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@</w:t>
              </w:r>
              <w:r w:rsidRPr="007D0AA1"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t>edu</w:t>
              </w:r>
              <w:r w:rsidRPr="007D0AA1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.</w:t>
              </w:r>
            </w:hyperlink>
            <w:r w:rsidRPr="007D0AA1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>mon.bg</w:t>
            </w:r>
            <w:r w:rsidRPr="007D0AA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    </w:t>
            </w:r>
            <w:hyperlink r:id="rId10" w:history="1">
              <w:r w:rsidRPr="007D0AA1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www.pgoanamay.com</w:t>
              </w:r>
            </w:hyperlink>
          </w:p>
        </w:tc>
      </w:tr>
    </w:tbl>
    <w:p w:rsidR="00381C6F" w:rsidRPr="00381C6F" w:rsidRDefault="00381C6F" w:rsidP="00381C6F">
      <w:pPr>
        <w:rPr>
          <w:rFonts w:ascii="Times New Roman" w:hAnsi="Times New Roman"/>
          <w:sz w:val="20"/>
        </w:rPr>
      </w:pPr>
    </w:p>
    <w:p w:rsidR="00381C6F" w:rsidRPr="00381C6F" w:rsidRDefault="00381C6F" w:rsidP="00381C6F">
      <w:pPr>
        <w:rPr>
          <w:rFonts w:ascii="Times New Roman" w:hAnsi="Times New Roman"/>
          <w:sz w:val="20"/>
          <w:lang w:val="en-US"/>
        </w:rPr>
      </w:pPr>
    </w:p>
    <w:p w:rsidR="00381C6F" w:rsidRPr="00381C6F" w:rsidRDefault="00381C6F" w:rsidP="00381C6F">
      <w:pPr>
        <w:ind w:left="2160" w:firstLine="720"/>
        <w:jc w:val="center"/>
        <w:rPr>
          <w:rFonts w:ascii="Times New Roman" w:hAnsi="Times New Roman"/>
          <w:sz w:val="20"/>
        </w:rPr>
      </w:pPr>
    </w:p>
    <w:p w:rsidR="007D0AA1" w:rsidRDefault="00381C6F" w:rsidP="00381C6F">
      <w:pPr>
        <w:ind w:left="2160" w:hanging="30"/>
        <w:jc w:val="center"/>
        <w:rPr>
          <w:rFonts w:ascii="Times New Roman" w:hAnsi="Times New Roman"/>
          <w:sz w:val="20"/>
        </w:rPr>
      </w:pPr>
      <w:r w:rsidRPr="00381C6F">
        <w:rPr>
          <w:rFonts w:ascii="Times New Roman" w:hAnsi="Times New Roman"/>
          <w:sz w:val="20"/>
        </w:rPr>
        <w:t xml:space="preserve">      </w:t>
      </w:r>
    </w:p>
    <w:p w:rsidR="007D0AA1" w:rsidRDefault="007D0AA1" w:rsidP="00381C6F">
      <w:pPr>
        <w:ind w:left="2160" w:hanging="30"/>
        <w:jc w:val="center"/>
        <w:rPr>
          <w:rFonts w:ascii="Times New Roman" w:hAnsi="Times New Roman"/>
          <w:sz w:val="20"/>
        </w:rPr>
      </w:pPr>
    </w:p>
    <w:p w:rsidR="007D0AA1" w:rsidRDefault="007D0AA1" w:rsidP="00381C6F">
      <w:pPr>
        <w:ind w:left="2160" w:hanging="30"/>
        <w:jc w:val="center"/>
        <w:rPr>
          <w:rFonts w:ascii="Times New Roman" w:hAnsi="Times New Roman"/>
          <w:sz w:val="20"/>
        </w:rPr>
      </w:pPr>
    </w:p>
    <w:p w:rsidR="007D0AA1" w:rsidRDefault="007D0AA1" w:rsidP="00381C6F">
      <w:pPr>
        <w:ind w:left="2160" w:hanging="30"/>
        <w:jc w:val="center"/>
        <w:rPr>
          <w:rFonts w:ascii="Times New Roman" w:hAnsi="Times New Roman"/>
          <w:sz w:val="20"/>
        </w:rPr>
      </w:pPr>
    </w:p>
    <w:p w:rsidR="007D0AA1" w:rsidRDefault="007D0AA1" w:rsidP="00381C6F">
      <w:pPr>
        <w:ind w:left="2160" w:hanging="30"/>
        <w:jc w:val="center"/>
        <w:rPr>
          <w:rFonts w:ascii="Times New Roman" w:hAnsi="Times New Roman"/>
          <w:sz w:val="20"/>
        </w:rPr>
      </w:pPr>
    </w:p>
    <w:p w:rsidR="00381C6F" w:rsidRPr="00381C6F" w:rsidRDefault="00381C6F" w:rsidP="00381C6F">
      <w:pPr>
        <w:ind w:left="2160" w:hanging="30"/>
        <w:jc w:val="center"/>
        <w:rPr>
          <w:rFonts w:ascii="Times New Roman" w:hAnsi="Times New Roman"/>
          <w:sz w:val="20"/>
        </w:rPr>
      </w:pPr>
      <w:r w:rsidRPr="00381C6F">
        <w:rPr>
          <w:rFonts w:ascii="Times New Roman" w:hAnsi="Times New Roman"/>
          <w:sz w:val="20"/>
        </w:rPr>
        <w:t xml:space="preserve">Утвърдил: </w:t>
      </w:r>
    </w:p>
    <w:p w:rsidR="00381C6F" w:rsidRPr="00381C6F" w:rsidRDefault="00381C6F" w:rsidP="00381C6F">
      <w:pPr>
        <w:ind w:left="4544" w:firstLine="48"/>
        <w:rPr>
          <w:rFonts w:ascii="Times New Roman" w:hAnsi="Times New Roman"/>
          <w:sz w:val="20"/>
        </w:rPr>
      </w:pPr>
      <w:r w:rsidRPr="00381C6F">
        <w:rPr>
          <w:rFonts w:ascii="Times New Roman" w:hAnsi="Times New Roman"/>
          <w:sz w:val="20"/>
        </w:rPr>
        <w:t xml:space="preserve">          инж. Емилия Петаларева </w:t>
      </w:r>
    </w:p>
    <w:p w:rsidR="00381C6F" w:rsidRPr="00381C6F" w:rsidRDefault="00381C6F" w:rsidP="00381C6F">
      <w:pPr>
        <w:rPr>
          <w:rFonts w:ascii="Times New Roman" w:hAnsi="Times New Roman"/>
          <w:sz w:val="20"/>
        </w:rPr>
      </w:pPr>
      <w:r w:rsidRPr="00381C6F">
        <w:rPr>
          <w:rFonts w:ascii="Times New Roman" w:hAnsi="Times New Roman"/>
          <w:sz w:val="20"/>
        </w:rPr>
        <w:t xml:space="preserve">     </w:t>
      </w:r>
      <w:r w:rsidRPr="00381C6F">
        <w:rPr>
          <w:rFonts w:ascii="Times New Roman" w:hAnsi="Times New Roman"/>
          <w:sz w:val="20"/>
        </w:rPr>
        <w:tab/>
      </w:r>
      <w:r w:rsidRPr="00381C6F">
        <w:rPr>
          <w:rFonts w:ascii="Times New Roman" w:hAnsi="Times New Roman"/>
          <w:sz w:val="20"/>
        </w:rPr>
        <w:tab/>
      </w:r>
      <w:r w:rsidRPr="00381C6F">
        <w:rPr>
          <w:rFonts w:ascii="Times New Roman" w:hAnsi="Times New Roman"/>
          <w:sz w:val="20"/>
        </w:rPr>
        <w:tab/>
      </w:r>
      <w:r w:rsidRPr="00381C6F">
        <w:rPr>
          <w:rFonts w:ascii="Times New Roman" w:hAnsi="Times New Roman"/>
          <w:sz w:val="20"/>
        </w:rPr>
        <w:tab/>
      </w:r>
      <w:r w:rsidRPr="00381C6F">
        <w:rPr>
          <w:rFonts w:ascii="Times New Roman" w:hAnsi="Times New Roman"/>
          <w:sz w:val="20"/>
        </w:rPr>
        <w:tab/>
      </w:r>
      <w:r w:rsidRPr="00381C6F">
        <w:rPr>
          <w:rFonts w:ascii="Times New Roman" w:hAnsi="Times New Roman"/>
          <w:sz w:val="20"/>
        </w:rPr>
        <w:tab/>
        <w:t xml:space="preserve">               Директор на ПГО "Ана Май" - Пловдив</w:t>
      </w:r>
      <w:r w:rsidRPr="00381C6F">
        <w:rPr>
          <w:rFonts w:ascii="Times New Roman" w:hAnsi="Times New Roman"/>
          <w:sz w:val="20"/>
        </w:rPr>
        <w:tab/>
      </w:r>
    </w:p>
    <w:p w:rsidR="00381C6F" w:rsidRPr="00381C6F" w:rsidRDefault="00381C6F" w:rsidP="00381C6F">
      <w:pPr>
        <w:rPr>
          <w:rFonts w:ascii="Times New Roman" w:hAnsi="Times New Roman"/>
          <w:sz w:val="20"/>
        </w:rPr>
      </w:pPr>
      <w:r w:rsidRPr="00381C6F">
        <w:rPr>
          <w:rFonts w:ascii="Times New Roman" w:hAnsi="Times New Roman"/>
          <w:sz w:val="20"/>
        </w:rPr>
        <w:t>Входящо образователно</w:t>
      </w:r>
    </w:p>
    <w:p w:rsidR="00381C6F" w:rsidRPr="00381C6F" w:rsidRDefault="00381C6F" w:rsidP="00381C6F">
      <w:pPr>
        <w:rPr>
          <w:rFonts w:ascii="Times New Roman" w:hAnsi="Times New Roman"/>
          <w:i/>
          <w:sz w:val="20"/>
        </w:rPr>
      </w:pPr>
      <w:r w:rsidRPr="00381C6F">
        <w:rPr>
          <w:rFonts w:ascii="Times New Roman" w:hAnsi="Times New Roman"/>
          <w:sz w:val="20"/>
        </w:rPr>
        <w:t xml:space="preserve">равнище  - </w:t>
      </w:r>
      <w:r w:rsidRPr="00381C6F">
        <w:rPr>
          <w:rFonts w:ascii="Times New Roman" w:hAnsi="Times New Roman"/>
          <w:i/>
          <w:sz w:val="20"/>
        </w:rPr>
        <w:t>завършено основно образование</w:t>
      </w:r>
    </w:p>
    <w:p w:rsidR="00381C6F" w:rsidRPr="00381C6F" w:rsidRDefault="00381C6F" w:rsidP="00381C6F">
      <w:pPr>
        <w:rPr>
          <w:rFonts w:ascii="Times New Roman" w:hAnsi="Times New Roman"/>
          <w:i/>
          <w:sz w:val="20"/>
        </w:rPr>
      </w:pPr>
      <w:r w:rsidRPr="00381C6F">
        <w:rPr>
          <w:rFonts w:ascii="Times New Roman" w:hAnsi="Times New Roman"/>
          <w:sz w:val="20"/>
        </w:rPr>
        <w:t xml:space="preserve">Срок на обучение           </w:t>
      </w:r>
      <w:r w:rsidRPr="00381C6F">
        <w:rPr>
          <w:rFonts w:ascii="Times New Roman" w:hAnsi="Times New Roman"/>
          <w:i/>
          <w:sz w:val="20"/>
        </w:rPr>
        <w:t>- 5 години</w:t>
      </w:r>
    </w:p>
    <w:p w:rsidR="00381C6F" w:rsidRPr="00381C6F" w:rsidRDefault="00381C6F" w:rsidP="00381C6F">
      <w:pPr>
        <w:rPr>
          <w:rFonts w:ascii="Times New Roman" w:eastAsiaTheme="minorHAnsi" w:hAnsi="Times New Roman"/>
          <w:i/>
          <w:sz w:val="18"/>
          <w:szCs w:val="18"/>
          <w:lang w:eastAsia="en-US"/>
        </w:rPr>
      </w:pPr>
      <w:r w:rsidRPr="00381C6F">
        <w:rPr>
          <w:rFonts w:ascii="Times New Roman" w:eastAsiaTheme="minorHAnsi" w:hAnsi="Times New Roman" w:cstheme="minorBidi"/>
          <w:sz w:val="20"/>
          <w:lang w:eastAsia="en-US"/>
        </w:rPr>
        <w:t xml:space="preserve">Форма на обучение        - </w:t>
      </w:r>
      <w:r w:rsidRPr="00381C6F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обучение чрез работа  </w:t>
      </w:r>
    </w:p>
    <w:p w:rsidR="00381C6F" w:rsidRPr="00381C6F" w:rsidRDefault="00381C6F" w:rsidP="00381C6F">
      <w:pPr>
        <w:rPr>
          <w:rFonts w:ascii="Times New Roman" w:eastAsiaTheme="minorHAnsi" w:hAnsi="Times New Roman"/>
          <w:i/>
          <w:sz w:val="18"/>
          <w:szCs w:val="18"/>
          <w:lang w:eastAsia="en-US"/>
        </w:rPr>
      </w:pPr>
      <w:r w:rsidRPr="00381C6F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                                      (дуална система на обучение)</w:t>
      </w:r>
      <w:r w:rsidRPr="00381C6F">
        <w:rPr>
          <w:rFonts w:ascii="Times New Roman" w:eastAsiaTheme="minorHAnsi" w:hAnsi="Times New Roman"/>
          <w:i/>
          <w:sz w:val="18"/>
          <w:szCs w:val="18"/>
          <w:lang w:val="en-US" w:eastAsia="en-US"/>
        </w:rPr>
        <w:t xml:space="preserve"> </w:t>
      </w:r>
    </w:p>
    <w:p w:rsidR="00381C6F" w:rsidRPr="00381C6F" w:rsidRDefault="00381C6F" w:rsidP="00381C6F">
      <w:pPr>
        <w:rPr>
          <w:rFonts w:ascii="Times New Roman" w:hAnsi="Times New Roman"/>
          <w:i/>
          <w:sz w:val="20"/>
        </w:rPr>
      </w:pPr>
      <w:r w:rsidRPr="00381C6F">
        <w:rPr>
          <w:rFonts w:ascii="Times New Roman" w:hAnsi="Times New Roman"/>
          <w:sz w:val="20"/>
        </w:rPr>
        <w:t xml:space="preserve">Организационна форма – </w:t>
      </w:r>
      <w:r w:rsidRPr="00381C6F">
        <w:rPr>
          <w:rFonts w:ascii="Times New Roman" w:hAnsi="Times New Roman"/>
          <w:i/>
          <w:sz w:val="20"/>
        </w:rPr>
        <w:t>клас</w:t>
      </w:r>
    </w:p>
    <w:p w:rsidR="00381C6F" w:rsidRPr="00381C6F" w:rsidRDefault="00381C6F" w:rsidP="00381C6F">
      <w:pPr>
        <w:rPr>
          <w:rFonts w:ascii="Times New Roman" w:hAnsi="Times New Roman"/>
          <w:i/>
          <w:sz w:val="20"/>
        </w:rPr>
      </w:pPr>
      <w:r w:rsidRPr="00381C6F">
        <w:rPr>
          <w:rFonts w:ascii="Times New Roman" w:hAnsi="Times New Roman"/>
          <w:sz w:val="20"/>
        </w:rPr>
        <w:t>Изходящо образователно равнище</w:t>
      </w:r>
      <w:r w:rsidRPr="00381C6F">
        <w:rPr>
          <w:rFonts w:ascii="Times New Roman" w:hAnsi="Times New Roman"/>
          <w:i/>
          <w:sz w:val="20"/>
        </w:rPr>
        <w:t xml:space="preserve"> – завършен ХІІ клас</w:t>
      </w:r>
    </w:p>
    <w:p w:rsidR="00381C6F" w:rsidRPr="00381C6F" w:rsidRDefault="00381C6F" w:rsidP="00381C6F">
      <w:pPr>
        <w:rPr>
          <w:rFonts w:ascii="Times New Roman" w:hAnsi="Times New Roman"/>
          <w:sz w:val="20"/>
        </w:rPr>
      </w:pPr>
      <w:r w:rsidRPr="00381C6F">
        <w:rPr>
          <w:rFonts w:ascii="Times New Roman" w:hAnsi="Times New Roman"/>
          <w:sz w:val="20"/>
        </w:rPr>
        <w:t xml:space="preserve">Ниво по национална квалификационна рамка (НКР) – </w:t>
      </w:r>
      <w:r w:rsidRPr="00381C6F">
        <w:rPr>
          <w:rFonts w:ascii="Times New Roman" w:hAnsi="Times New Roman"/>
          <w:i/>
          <w:sz w:val="20"/>
        </w:rPr>
        <w:t>4</w:t>
      </w:r>
      <w:r w:rsidRPr="00381C6F">
        <w:rPr>
          <w:rFonts w:ascii="Times New Roman" w:hAnsi="Times New Roman"/>
          <w:sz w:val="20"/>
        </w:rPr>
        <w:t xml:space="preserve"> </w:t>
      </w:r>
    </w:p>
    <w:p w:rsidR="00381C6F" w:rsidRPr="00381C6F" w:rsidRDefault="00381C6F" w:rsidP="00381C6F">
      <w:pPr>
        <w:rPr>
          <w:rFonts w:ascii="Times New Roman" w:hAnsi="Times New Roman"/>
          <w:i/>
          <w:sz w:val="20"/>
        </w:rPr>
      </w:pPr>
      <w:r w:rsidRPr="00381C6F">
        <w:rPr>
          <w:rFonts w:ascii="Times New Roman" w:hAnsi="Times New Roman"/>
          <w:sz w:val="20"/>
        </w:rPr>
        <w:t xml:space="preserve">Рамкова програма В – </w:t>
      </w:r>
      <w:r w:rsidRPr="00381C6F">
        <w:rPr>
          <w:rFonts w:ascii="Times New Roman" w:hAnsi="Times New Roman"/>
          <w:i/>
          <w:sz w:val="20"/>
        </w:rPr>
        <w:t>вариант „В15”</w:t>
      </w:r>
    </w:p>
    <w:p w:rsidR="00381C6F" w:rsidRPr="00381C6F" w:rsidRDefault="00381C6F" w:rsidP="00381C6F">
      <w:pPr>
        <w:rPr>
          <w:rFonts w:ascii="Times New Roman" w:hAnsi="Times New Roman"/>
          <w:sz w:val="20"/>
        </w:rPr>
      </w:pPr>
    </w:p>
    <w:p w:rsidR="00381C6F" w:rsidRPr="00381C6F" w:rsidRDefault="00381C6F" w:rsidP="00381C6F">
      <w:pPr>
        <w:jc w:val="right"/>
        <w:rPr>
          <w:rFonts w:ascii="Times New Roman" w:hAnsi="Times New Roman"/>
          <w:i/>
          <w:sz w:val="20"/>
        </w:rPr>
      </w:pPr>
    </w:p>
    <w:p w:rsidR="00381C6F" w:rsidRPr="00381C6F" w:rsidRDefault="00381C6F" w:rsidP="00381C6F">
      <w:pPr>
        <w:ind w:right="-1759"/>
        <w:jc w:val="both"/>
        <w:rPr>
          <w:rFonts w:ascii="Times New Roman" w:hAnsi="Times New Roman"/>
          <w:b/>
          <w:sz w:val="20"/>
          <w:lang w:val="ru-RU"/>
        </w:rPr>
      </w:pPr>
    </w:p>
    <w:p w:rsidR="00381C6F" w:rsidRPr="00381C6F" w:rsidRDefault="00381C6F" w:rsidP="00381C6F">
      <w:pPr>
        <w:keepNext/>
        <w:spacing w:before="240" w:after="60"/>
        <w:jc w:val="center"/>
        <w:rPr>
          <w:rFonts w:ascii="Times New Roman" w:hAnsi="Times New Roman"/>
          <w:b/>
          <w:sz w:val="40"/>
        </w:rPr>
      </w:pPr>
      <w:r w:rsidRPr="00381C6F">
        <w:rPr>
          <w:rFonts w:ascii="Times New Roman" w:hAnsi="Times New Roman"/>
          <w:b/>
          <w:sz w:val="28"/>
        </w:rPr>
        <w:t xml:space="preserve">     </w:t>
      </w:r>
      <w:r w:rsidRPr="00381C6F">
        <w:rPr>
          <w:rFonts w:ascii="Times New Roman" w:hAnsi="Times New Roman"/>
          <w:b/>
          <w:sz w:val="40"/>
        </w:rPr>
        <w:t>УЧИЛИЩЕН  УЧЕБЕН  ПЛАН</w:t>
      </w:r>
    </w:p>
    <w:p w:rsidR="00381C6F" w:rsidRPr="00381C6F" w:rsidRDefault="00381C6F" w:rsidP="00381C6F">
      <w:pPr>
        <w:rPr>
          <w:rFonts w:ascii="Times New Roman" w:hAnsi="Times New Roman"/>
          <w:sz w:val="20"/>
        </w:rPr>
      </w:pPr>
    </w:p>
    <w:p w:rsidR="00381C6F" w:rsidRPr="00381C6F" w:rsidRDefault="00381C6F" w:rsidP="00381C6F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eastAsiaTheme="majorEastAsia" w:hAnsi="Times New Roman" w:cstheme="majorBidi"/>
          <w:bCs/>
          <w:sz w:val="24"/>
          <w:szCs w:val="28"/>
        </w:rPr>
      </w:pPr>
      <w:r w:rsidRPr="00381C6F">
        <w:rPr>
          <w:rFonts w:ascii="Times New Roman" w:eastAsiaTheme="majorEastAsia" w:hAnsi="Times New Roman" w:cstheme="majorBidi"/>
          <w:bCs/>
          <w:sz w:val="24"/>
          <w:szCs w:val="28"/>
        </w:rPr>
        <w:t xml:space="preserve">ЗА ПРОФЕСИОНАЛНО ОБРАЗОВАНИЕ С ПРИДОБИВАНЕ НА </w:t>
      </w:r>
    </w:p>
    <w:p w:rsidR="00381C6F" w:rsidRPr="00381C6F" w:rsidRDefault="00381C6F" w:rsidP="00381C6F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eastAsiaTheme="majorEastAsia" w:hAnsi="Times New Roman" w:cstheme="majorBidi"/>
          <w:bCs/>
          <w:sz w:val="24"/>
          <w:szCs w:val="28"/>
        </w:rPr>
      </w:pPr>
      <w:r w:rsidRPr="00381C6F">
        <w:rPr>
          <w:rFonts w:ascii="Times New Roman" w:eastAsiaTheme="majorEastAsia" w:hAnsi="Times New Roman" w:cstheme="majorBidi"/>
          <w:bCs/>
          <w:sz w:val="24"/>
          <w:szCs w:val="28"/>
        </w:rPr>
        <w:t xml:space="preserve">ТРЕТА СТЕПЕН НА ПРОФЕСИОНАЛНА КВАЛИФИКАЦИЯ </w:t>
      </w:r>
    </w:p>
    <w:p w:rsidR="00393E26" w:rsidRPr="00393E26" w:rsidRDefault="00C934F3" w:rsidP="00393E26">
      <w:pPr>
        <w:keepNext/>
        <w:keepLines/>
        <w:tabs>
          <w:tab w:val="left" w:pos="2268"/>
        </w:tabs>
        <w:spacing w:line="360" w:lineRule="auto"/>
        <w:jc w:val="center"/>
        <w:outlineLvl w:val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</w:rPr>
        <w:t>БЕЗ ИНТЕНЗИВНО И БЕЗ РАЗШИРЕНО ИЗУЧАВАНЕ НА ЧУЖД ЕЗИК</w:t>
      </w:r>
    </w:p>
    <w:p w:rsidR="00381C6F" w:rsidRPr="00381C6F" w:rsidRDefault="00381C6F" w:rsidP="00381C6F">
      <w:pPr>
        <w:ind w:right="-1759"/>
        <w:jc w:val="center"/>
        <w:rPr>
          <w:b/>
        </w:rPr>
      </w:pPr>
    </w:p>
    <w:p w:rsidR="00381C6F" w:rsidRPr="00381C6F" w:rsidRDefault="00381C6F" w:rsidP="00381C6F">
      <w:pPr>
        <w:ind w:right="-1759"/>
        <w:jc w:val="both"/>
        <w:rPr>
          <w:b/>
        </w:rPr>
      </w:pPr>
    </w:p>
    <w:p w:rsidR="00381C6F" w:rsidRPr="00381C6F" w:rsidRDefault="00381C6F" w:rsidP="00381C6F">
      <w:pPr>
        <w:spacing w:after="120"/>
        <w:jc w:val="center"/>
        <w:rPr>
          <w:b/>
          <w:szCs w:val="24"/>
        </w:rPr>
      </w:pPr>
      <w:r w:rsidRPr="00381C6F">
        <w:t>Утвърден със Заповед</w:t>
      </w:r>
      <w:r w:rsidRPr="00381C6F">
        <w:rPr>
          <w:lang w:val="ru-RU"/>
        </w:rPr>
        <w:t xml:space="preserve"> </w:t>
      </w:r>
      <w:r w:rsidRPr="00381C6F">
        <w:t xml:space="preserve"> </w:t>
      </w:r>
      <w:r w:rsidRPr="00676646">
        <w:rPr>
          <w:b/>
          <w:color w:val="FF0000"/>
          <w:szCs w:val="24"/>
        </w:rPr>
        <w:t xml:space="preserve">№  РД 09 – </w:t>
      </w:r>
      <w:r w:rsidR="00676646" w:rsidRPr="00676646">
        <w:rPr>
          <w:b/>
          <w:color w:val="FF0000"/>
        </w:rPr>
        <w:t>2450</w:t>
      </w:r>
      <w:r w:rsidRPr="00676646">
        <w:rPr>
          <w:b/>
          <w:color w:val="FF0000"/>
        </w:rPr>
        <w:t>/</w:t>
      </w:r>
      <w:r w:rsidR="00676646" w:rsidRPr="00676646">
        <w:rPr>
          <w:b/>
          <w:color w:val="FF0000"/>
        </w:rPr>
        <w:t>27</w:t>
      </w:r>
      <w:r w:rsidRPr="00676646">
        <w:rPr>
          <w:b/>
          <w:color w:val="FF0000"/>
        </w:rPr>
        <w:t>.0</w:t>
      </w:r>
      <w:r w:rsidR="00676646" w:rsidRPr="00676646">
        <w:rPr>
          <w:b/>
          <w:color w:val="FF0000"/>
        </w:rPr>
        <w:t>9</w:t>
      </w:r>
      <w:r w:rsidRPr="00676646">
        <w:rPr>
          <w:b/>
          <w:color w:val="FF0000"/>
        </w:rPr>
        <w:t>.201</w:t>
      </w:r>
      <w:r w:rsidR="00676646" w:rsidRPr="00676646">
        <w:rPr>
          <w:b/>
          <w:color w:val="FF0000"/>
        </w:rPr>
        <w:t>9</w:t>
      </w:r>
      <w:r w:rsidRPr="00676646">
        <w:rPr>
          <w:b/>
          <w:color w:val="FF0000"/>
        </w:rPr>
        <w:t xml:space="preserve"> </w:t>
      </w:r>
      <w:r w:rsidRPr="00381C6F">
        <w:rPr>
          <w:b/>
        </w:rPr>
        <w:t>г.</w:t>
      </w:r>
    </w:p>
    <w:p w:rsidR="00381C6F" w:rsidRPr="00381C6F" w:rsidRDefault="00381C6F" w:rsidP="00381C6F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381C6F" w:rsidRPr="00381C6F" w:rsidRDefault="00381C6F" w:rsidP="00381C6F">
      <w:pPr>
        <w:ind w:right="-1759"/>
        <w:jc w:val="center"/>
        <w:rPr>
          <w:rFonts w:ascii="Times New Roman" w:hAnsi="Times New Roman"/>
          <w:b/>
          <w:sz w:val="24"/>
        </w:rPr>
      </w:pPr>
    </w:p>
    <w:p w:rsidR="00381C6F" w:rsidRPr="00381C6F" w:rsidRDefault="00381C6F" w:rsidP="00381C6F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caps/>
          <w:sz w:val="24"/>
        </w:rPr>
        <w:t>Пълен  Курс  на  обучение   за  VIII – ХІІ клас  (20</w:t>
      </w:r>
      <w:r w:rsidR="007249B6">
        <w:rPr>
          <w:rFonts w:ascii="Times New Roman" w:hAnsi="Times New Roman"/>
          <w:b/>
          <w:caps/>
          <w:sz w:val="24"/>
        </w:rPr>
        <w:t>20</w:t>
      </w:r>
      <w:r w:rsidRPr="00381C6F">
        <w:rPr>
          <w:rFonts w:ascii="Times New Roman" w:hAnsi="Times New Roman"/>
          <w:b/>
          <w:caps/>
          <w:sz w:val="24"/>
        </w:rPr>
        <w:t xml:space="preserve"> – 202</w:t>
      </w:r>
      <w:r w:rsidR="007249B6">
        <w:rPr>
          <w:rFonts w:ascii="Times New Roman" w:hAnsi="Times New Roman"/>
          <w:b/>
          <w:caps/>
          <w:sz w:val="24"/>
        </w:rPr>
        <w:t>5</w:t>
      </w:r>
      <w:r w:rsidRPr="00381C6F">
        <w:rPr>
          <w:rFonts w:ascii="Times New Roman" w:hAnsi="Times New Roman"/>
          <w:b/>
          <w:caps/>
          <w:sz w:val="24"/>
        </w:rPr>
        <w:t xml:space="preserve"> </w:t>
      </w:r>
      <w:r w:rsidRPr="00381C6F">
        <w:rPr>
          <w:rFonts w:ascii="Times New Roman" w:hAnsi="Times New Roman"/>
          <w:b/>
          <w:sz w:val="24"/>
        </w:rPr>
        <w:t>г</w:t>
      </w:r>
      <w:r w:rsidRPr="00381C6F">
        <w:rPr>
          <w:rFonts w:ascii="Times New Roman" w:hAnsi="Times New Roman"/>
          <w:b/>
          <w:caps/>
          <w:sz w:val="24"/>
        </w:rPr>
        <w:t>.)</w:t>
      </w:r>
    </w:p>
    <w:p w:rsidR="00381C6F" w:rsidRPr="00381C6F" w:rsidRDefault="00381C6F" w:rsidP="00381C6F">
      <w:pPr>
        <w:ind w:right="-1759" w:firstLine="1276"/>
        <w:rPr>
          <w:rFonts w:ascii="Times New Roman" w:hAnsi="Times New Roman"/>
          <w:b/>
          <w:sz w:val="20"/>
        </w:rPr>
      </w:pPr>
    </w:p>
    <w:p w:rsidR="00381C6F" w:rsidRPr="00381C6F" w:rsidRDefault="00381C6F" w:rsidP="00381C6F">
      <w:pPr>
        <w:ind w:right="-1759"/>
        <w:rPr>
          <w:rFonts w:ascii="Times New Roman" w:hAnsi="Times New Roman"/>
          <w:b/>
          <w:sz w:val="20"/>
        </w:rPr>
      </w:pPr>
    </w:p>
    <w:p w:rsidR="00381C6F" w:rsidRPr="00381C6F" w:rsidRDefault="00381C6F" w:rsidP="00381C6F">
      <w:pPr>
        <w:ind w:right="-1759"/>
        <w:jc w:val="both"/>
        <w:rPr>
          <w:rFonts w:ascii="Times New Roman" w:hAnsi="Times New Roman"/>
          <w:b/>
          <w:caps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СПЕЦИАЛНОСТ:   </w:t>
      </w:r>
      <w:r w:rsidRPr="00381C6F">
        <w:rPr>
          <w:rFonts w:ascii="Times New Roman" w:hAnsi="Times New Roman"/>
          <w:b/>
          <w:caps/>
          <w:sz w:val="24"/>
        </w:rPr>
        <w:t>2140108 „Моден дизайн”</w:t>
      </w:r>
    </w:p>
    <w:p w:rsidR="00381C6F" w:rsidRPr="00381C6F" w:rsidRDefault="00381C6F" w:rsidP="00381C6F">
      <w:pPr>
        <w:keepNext/>
        <w:tabs>
          <w:tab w:val="left" w:pos="2694"/>
        </w:tabs>
        <w:ind w:right="-1759"/>
        <w:jc w:val="both"/>
        <w:rPr>
          <w:rFonts w:ascii="Times New Roman" w:hAnsi="Times New Roman"/>
          <w:b/>
          <w:sz w:val="24"/>
        </w:rPr>
      </w:pPr>
    </w:p>
    <w:p w:rsidR="00381C6F" w:rsidRPr="00381C6F" w:rsidRDefault="00381C6F" w:rsidP="00381C6F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381C6F" w:rsidRPr="00381C6F" w:rsidRDefault="00381C6F" w:rsidP="00381C6F">
      <w:pPr>
        <w:keepNext/>
        <w:ind w:right="-1759"/>
        <w:jc w:val="both"/>
        <w:rPr>
          <w:rFonts w:ascii="Times New Roman" w:hAnsi="Times New Roman"/>
          <w:b/>
          <w:sz w:val="24"/>
        </w:rPr>
      </w:pPr>
    </w:p>
    <w:p w:rsidR="00381C6F" w:rsidRPr="00381C6F" w:rsidRDefault="00381C6F" w:rsidP="00381C6F">
      <w:pPr>
        <w:keepNext/>
        <w:ind w:right="-1759"/>
        <w:jc w:val="both"/>
        <w:rPr>
          <w:rFonts w:ascii="Times New Roman" w:hAnsi="Times New Roman"/>
          <w:caps/>
          <w:sz w:val="24"/>
        </w:rPr>
      </w:pPr>
      <w:r w:rsidRPr="00381C6F">
        <w:rPr>
          <w:rFonts w:ascii="Times New Roman" w:hAnsi="Times New Roman"/>
          <w:sz w:val="28"/>
        </w:rPr>
        <w:t xml:space="preserve">ПРОФЕСИЯ:            </w:t>
      </w:r>
      <w:r w:rsidRPr="00381C6F">
        <w:rPr>
          <w:rFonts w:ascii="Times New Roman" w:hAnsi="Times New Roman"/>
          <w:b/>
          <w:caps/>
          <w:sz w:val="24"/>
        </w:rPr>
        <w:t>214010 „Дизайнер”</w:t>
      </w:r>
    </w:p>
    <w:p w:rsidR="00381C6F" w:rsidRPr="00381C6F" w:rsidRDefault="00381C6F" w:rsidP="00381C6F">
      <w:pPr>
        <w:keepNext/>
        <w:ind w:right="-1759"/>
        <w:jc w:val="both"/>
        <w:rPr>
          <w:rFonts w:ascii="Times New Roman" w:hAnsi="Times New Roman"/>
          <w:sz w:val="28"/>
        </w:rPr>
      </w:pPr>
    </w:p>
    <w:p w:rsidR="00381C6F" w:rsidRPr="00381C6F" w:rsidRDefault="00381C6F" w:rsidP="00381C6F">
      <w:pPr>
        <w:ind w:right="-1759"/>
        <w:rPr>
          <w:rFonts w:ascii="Times New Roman" w:hAnsi="Times New Roman"/>
          <w:b/>
          <w:sz w:val="24"/>
        </w:rPr>
      </w:pPr>
    </w:p>
    <w:p w:rsidR="00381C6F" w:rsidRPr="00381C6F" w:rsidRDefault="00381C6F" w:rsidP="00381C6F">
      <w:pPr>
        <w:ind w:right="-1759"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ПРОФЕСИОНАЛНО НАПРАВЛЕНИЕ:  </w:t>
      </w:r>
    </w:p>
    <w:p w:rsidR="00381C6F" w:rsidRPr="00381C6F" w:rsidRDefault="00381C6F" w:rsidP="00381C6F">
      <w:pPr>
        <w:ind w:left="720" w:right="41"/>
        <w:jc w:val="center"/>
        <w:rPr>
          <w:rFonts w:ascii="Times New Roman" w:hAnsi="Times New Roman"/>
          <w:caps/>
          <w:sz w:val="20"/>
        </w:rPr>
      </w:pPr>
      <w:r w:rsidRPr="00381C6F">
        <w:rPr>
          <w:rFonts w:ascii="Times New Roman" w:hAnsi="Times New Roman"/>
          <w:b/>
          <w:caps/>
          <w:sz w:val="24"/>
        </w:rPr>
        <w:t xml:space="preserve">  214 „Дизайн”</w:t>
      </w:r>
    </w:p>
    <w:p w:rsidR="00381C6F" w:rsidRPr="00381C6F" w:rsidRDefault="00381C6F" w:rsidP="00381C6F">
      <w:pPr>
        <w:ind w:left="720" w:right="41"/>
        <w:jc w:val="center"/>
        <w:rPr>
          <w:rFonts w:ascii="Times New Roman" w:hAnsi="Times New Roman"/>
          <w:color w:val="FF0000"/>
          <w:sz w:val="20"/>
        </w:rPr>
      </w:pPr>
    </w:p>
    <w:p w:rsidR="00657F8F" w:rsidRDefault="00657F8F" w:rsidP="00657F8F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</w:p>
    <w:p w:rsidR="00657F8F" w:rsidRDefault="00657F8F" w:rsidP="00657F8F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</w:p>
    <w:p w:rsidR="00657F8F" w:rsidRPr="0042436D" w:rsidRDefault="00657F8F" w:rsidP="00657F8F">
      <w:pPr>
        <w:ind w:left="720" w:right="41"/>
        <w:jc w:val="center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Училищният учебен план е актуализиран с решение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 1 на  Педагогическия Съвет -  протокол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</w:rPr>
        <w:t>14</w:t>
      </w:r>
      <w:r w:rsidRPr="0041745B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г.,</w:t>
      </w:r>
    </w:p>
    <w:p w:rsidR="00657F8F" w:rsidRPr="0042436D" w:rsidRDefault="00657F8F" w:rsidP="00657F8F">
      <w:pPr>
        <w:ind w:right="41"/>
        <w:rPr>
          <w:rFonts w:ascii="Times New Roman" w:hAnsi="Times New Roman"/>
          <w:caps/>
          <w:color w:val="000000" w:themeColor="text1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съгласуван е с Обществения Съвет към училището - протокол </w:t>
      </w:r>
      <w:r w:rsidRPr="006D39B0">
        <w:rPr>
          <w:rFonts w:ascii="Segoe UI Symbol" w:hAnsi="Segoe UI Symbol" w:cs="Segoe UI Symbol"/>
          <w:caps/>
          <w:color w:val="FF0000"/>
          <w:sz w:val="20"/>
        </w:rPr>
        <w:t>№</w:t>
      </w:r>
      <w:r>
        <w:rPr>
          <w:rFonts w:ascii="Times New Roman" w:hAnsi="Times New Roman"/>
          <w:caps/>
          <w:color w:val="FF0000"/>
          <w:sz w:val="20"/>
        </w:rPr>
        <w:t xml:space="preserve"> </w:t>
      </w:r>
      <w:r>
        <w:rPr>
          <w:rFonts w:ascii="Times New Roman" w:hAnsi="Times New Roman"/>
          <w:caps/>
          <w:color w:val="FF0000"/>
          <w:sz w:val="20"/>
          <w:lang w:val="en-US"/>
        </w:rPr>
        <w:t>3</w:t>
      </w:r>
      <w:r w:rsidRPr="006D39B0">
        <w:rPr>
          <w:rFonts w:ascii="Times New Roman" w:hAnsi="Times New Roman"/>
          <w:caps/>
          <w:color w:val="FF0000"/>
          <w:sz w:val="20"/>
        </w:rPr>
        <w:t>/0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6D39B0">
        <w:rPr>
          <w:rFonts w:ascii="Times New Roman" w:hAnsi="Times New Roman"/>
          <w:caps/>
          <w:color w:val="FF0000"/>
          <w:sz w:val="20"/>
        </w:rPr>
        <w:t>.09.202</w:t>
      </w:r>
      <w:r>
        <w:rPr>
          <w:rFonts w:ascii="Times New Roman" w:hAnsi="Times New Roman"/>
          <w:caps/>
          <w:color w:val="FF0000"/>
          <w:sz w:val="20"/>
        </w:rPr>
        <w:t>4</w:t>
      </w:r>
      <w:r w:rsidRPr="006D39B0">
        <w:rPr>
          <w:rFonts w:ascii="Times New Roman" w:hAnsi="Times New Roman"/>
          <w:caps/>
          <w:color w:val="FF0000"/>
          <w:sz w:val="20"/>
        </w:rPr>
        <w:t xml:space="preserve"> </w:t>
      </w:r>
      <w:r w:rsidRPr="0042436D">
        <w:rPr>
          <w:rFonts w:ascii="Times New Roman" w:hAnsi="Times New Roman"/>
          <w:caps/>
          <w:color w:val="000000" w:themeColor="text1"/>
          <w:sz w:val="20"/>
        </w:rPr>
        <w:t>г.</w:t>
      </w:r>
    </w:p>
    <w:p w:rsidR="00657F8F" w:rsidRPr="0041745B" w:rsidRDefault="00657F8F" w:rsidP="00657F8F">
      <w:pPr>
        <w:ind w:left="720" w:right="41"/>
        <w:jc w:val="center"/>
        <w:rPr>
          <w:rFonts w:ascii="Times New Roman" w:hAnsi="Times New Roman"/>
          <w:caps/>
          <w:color w:val="FF0000"/>
          <w:sz w:val="20"/>
        </w:rPr>
      </w:pP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и е утвърден със заповед на директор </w:t>
      </w:r>
      <w:r w:rsidRPr="0042436D">
        <w:rPr>
          <w:rFonts w:ascii="Segoe UI Symbol" w:hAnsi="Segoe UI Symbol" w:cs="Segoe UI Symbol"/>
          <w:caps/>
          <w:color w:val="000000" w:themeColor="text1"/>
          <w:sz w:val="20"/>
        </w:rPr>
        <w:t>№</w:t>
      </w:r>
      <w:r w:rsidRPr="0042436D">
        <w:rPr>
          <w:rFonts w:ascii="Times New Roman" w:hAnsi="Times New Roman"/>
          <w:caps/>
          <w:color w:val="000000" w:themeColor="text1"/>
          <w:sz w:val="20"/>
        </w:rPr>
        <w:t xml:space="preserve"> РД-06-</w:t>
      </w:r>
      <w:r>
        <w:rPr>
          <w:rFonts w:ascii="Times New Roman" w:hAnsi="Times New Roman"/>
          <w:caps/>
          <w:color w:val="FF0000"/>
          <w:sz w:val="20"/>
        </w:rPr>
        <w:t>1392</w:t>
      </w:r>
      <w:r w:rsidRPr="0042436D">
        <w:rPr>
          <w:rFonts w:ascii="Times New Roman" w:hAnsi="Times New Roman"/>
          <w:caps/>
          <w:color w:val="000000" w:themeColor="text1"/>
          <w:sz w:val="20"/>
        </w:rPr>
        <w:t>/</w:t>
      </w:r>
      <w:r w:rsidRPr="0041745B">
        <w:rPr>
          <w:rFonts w:ascii="Times New Roman" w:hAnsi="Times New Roman"/>
          <w:caps/>
          <w:color w:val="FF0000"/>
          <w:sz w:val="20"/>
        </w:rPr>
        <w:t>0</w:t>
      </w:r>
      <w:r>
        <w:rPr>
          <w:rFonts w:ascii="Times New Roman" w:hAnsi="Times New Roman"/>
          <w:caps/>
          <w:color w:val="FF0000"/>
          <w:sz w:val="20"/>
        </w:rPr>
        <w:t>2</w:t>
      </w:r>
      <w:r w:rsidRPr="0041745B">
        <w:rPr>
          <w:rFonts w:ascii="Times New Roman" w:hAnsi="Times New Roman"/>
          <w:caps/>
          <w:color w:val="FF0000"/>
          <w:sz w:val="20"/>
        </w:rPr>
        <w:t>.09.20</w:t>
      </w:r>
      <w:r>
        <w:rPr>
          <w:rFonts w:ascii="Times New Roman" w:hAnsi="Times New Roman"/>
          <w:caps/>
          <w:color w:val="FF0000"/>
          <w:sz w:val="20"/>
        </w:rPr>
        <w:t>24</w:t>
      </w:r>
      <w:r w:rsidRPr="0041745B">
        <w:rPr>
          <w:rFonts w:ascii="Times New Roman" w:hAnsi="Times New Roman"/>
          <w:caps/>
          <w:color w:val="FF0000"/>
          <w:sz w:val="20"/>
        </w:rPr>
        <w:t xml:space="preserve"> г..</w:t>
      </w:r>
    </w:p>
    <w:p w:rsidR="00657F8F" w:rsidRPr="0042436D" w:rsidRDefault="00657F8F" w:rsidP="00657F8F">
      <w:pPr>
        <w:ind w:right="-1759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381C6F" w:rsidRPr="00381C6F" w:rsidRDefault="00657F8F" w:rsidP="00657F8F">
      <w:pPr>
        <w:ind w:left="720" w:right="41"/>
        <w:jc w:val="center"/>
        <w:rPr>
          <w:rFonts w:ascii="Times New Roman" w:hAnsi="Times New Roman"/>
          <w:color w:val="000000" w:themeColor="text1"/>
          <w:sz w:val="24"/>
        </w:rPr>
      </w:pPr>
      <w:r w:rsidRPr="0041745B">
        <w:rPr>
          <w:rFonts w:ascii="Times New Roman" w:hAnsi="Times New Roman"/>
          <w:color w:val="FF0000"/>
          <w:sz w:val="24"/>
        </w:rPr>
        <w:t>ПЛОВДИВ   202</w:t>
      </w:r>
      <w:r>
        <w:rPr>
          <w:rFonts w:ascii="Times New Roman" w:hAnsi="Times New Roman"/>
          <w:color w:val="FF0000"/>
          <w:sz w:val="24"/>
        </w:rPr>
        <w:t>4</w:t>
      </w:r>
      <w:r w:rsidRPr="0041745B">
        <w:rPr>
          <w:rFonts w:ascii="Times New Roman" w:hAnsi="Times New Roman"/>
          <w:color w:val="FF0000"/>
          <w:sz w:val="24"/>
        </w:rPr>
        <w:t xml:space="preserve"> г.</w:t>
      </w:r>
    </w:p>
    <w:p w:rsidR="00381C6F" w:rsidRPr="00381C6F" w:rsidRDefault="00381C6F" w:rsidP="00381C6F">
      <w:pPr>
        <w:spacing w:line="360" w:lineRule="auto"/>
        <w:ind w:left="2410" w:right="41" w:hanging="1701"/>
        <w:jc w:val="both"/>
        <w:rPr>
          <w:rFonts w:ascii="Times New Roman" w:hAnsi="Times New Roman"/>
          <w:color w:val="000000" w:themeColor="text1"/>
          <w:sz w:val="24"/>
          <w:lang w:val="en-US"/>
        </w:rPr>
      </w:pPr>
    </w:p>
    <w:p w:rsidR="00381C6F" w:rsidRPr="00381C6F" w:rsidRDefault="00381C6F" w:rsidP="00381C6F">
      <w:pPr>
        <w:ind w:left="1440" w:right="41"/>
        <w:contextualSpacing/>
        <w:rPr>
          <w:rFonts w:ascii="Times New Roman" w:hAnsi="Times New Roman"/>
          <w:b/>
          <w:color w:val="FF0000"/>
          <w:sz w:val="24"/>
        </w:rPr>
      </w:pPr>
    </w:p>
    <w:p w:rsidR="00381C6F" w:rsidRDefault="00381C6F" w:rsidP="00381C6F">
      <w:pPr>
        <w:ind w:left="1440" w:right="41"/>
        <w:contextualSpacing/>
        <w:rPr>
          <w:rFonts w:ascii="Times New Roman" w:hAnsi="Times New Roman"/>
          <w:b/>
          <w:color w:val="FF0000"/>
          <w:sz w:val="24"/>
        </w:rPr>
      </w:pPr>
    </w:p>
    <w:p w:rsidR="007D0AA1" w:rsidRDefault="007D0AA1" w:rsidP="00381C6F">
      <w:pPr>
        <w:ind w:left="1440" w:right="41"/>
        <w:contextualSpacing/>
        <w:rPr>
          <w:rFonts w:ascii="Times New Roman" w:hAnsi="Times New Roman"/>
          <w:b/>
          <w:color w:val="FF0000"/>
          <w:sz w:val="24"/>
        </w:rPr>
      </w:pPr>
    </w:p>
    <w:p w:rsidR="007D0AA1" w:rsidRPr="00381C6F" w:rsidRDefault="007D0AA1" w:rsidP="00381C6F">
      <w:pPr>
        <w:ind w:left="1440" w:right="41"/>
        <w:contextualSpacing/>
        <w:rPr>
          <w:rFonts w:ascii="Times New Roman" w:hAnsi="Times New Roman"/>
          <w:b/>
          <w:color w:val="FF0000"/>
          <w:sz w:val="24"/>
        </w:rPr>
      </w:pPr>
    </w:p>
    <w:p w:rsidR="00676646" w:rsidRPr="00381C6F" w:rsidRDefault="00676646" w:rsidP="00676646">
      <w:pPr>
        <w:numPr>
          <w:ilvl w:val="0"/>
          <w:numId w:val="7"/>
        </w:numPr>
        <w:ind w:right="41"/>
        <w:contextualSpacing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ГРАФИК  НА УЧЕБНИЯ ПРОЦЕС </w:t>
      </w:r>
    </w:p>
    <w:p w:rsidR="00676646" w:rsidRPr="00381C6F" w:rsidRDefault="00676646" w:rsidP="00676646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ind w:left="1440" w:right="41"/>
        <w:contextualSpacing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ind w:right="41"/>
        <w:jc w:val="both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ind w:left="720" w:right="41"/>
        <w:jc w:val="both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spacing w:line="360" w:lineRule="auto"/>
        <w:ind w:left="720" w:right="41"/>
        <w:jc w:val="both"/>
        <w:rPr>
          <w:rFonts w:ascii="Times New Roman" w:hAnsi="Times New Roman"/>
          <w:b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VІІІ, ІХ, Х, ХІ, ХІІ клас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І   срок –</w:t>
      </w:r>
      <w:r w:rsidRPr="00381C6F">
        <w:rPr>
          <w:rFonts w:ascii="Times New Roman" w:hAnsi="Times New Roman"/>
          <w:sz w:val="24"/>
        </w:rPr>
        <w:t xml:space="preserve"> </w:t>
      </w:r>
      <w:r w:rsidRPr="00381C6F">
        <w:rPr>
          <w:rFonts w:ascii="Times New Roman" w:hAnsi="Times New Roman"/>
          <w:b/>
          <w:sz w:val="24"/>
        </w:rPr>
        <w:t>18 учебни седмици</w:t>
      </w:r>
    </w:p>
    <w:p w:rsidR="00676646" w:rsidRPr="00381C6F" w:rsidRDefault="00676646" w:rsidP="00676646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676646" w:rsidRPr="00381C6F" w:rsidRDefault="00676646" w:rsidP="00676646">
      <w:pPr>
        <w:spacing w:line="360" w:lineRule="auto"/>
        <w:ind w:right="41"/>
        <w:jc w:val="both"/>
        <w:rPr>
          <w:rFonts w:ascii="Times New Roman" w:hAnsi="Times New Roman"/>
          <w:sz w:val="24"/>
        </w:rPr>
      </w:pPr>
    </w:p>
    <w:p w:rsidR="00676646" w:rsidRPr="00381C6F" w:rsidRDefault="00676646" w:rsidP="00676646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VІІІ , ІХ 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ІІ  срок – 18 учебни седмици</w:t>
      </w:r>
    </w:p>
    <w:p w:rsidR="00676646" w:rsidRPr="00381C6F" w:rsidRDefault="00676646" w:rsidP="00676646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          ІІ срок – 20 учебни седмици</w:t>
      </w:r>
      <w:r w:rsidRPr="00381C6F">
        <w:rPr>
          <w:rFonts w:ascii="Times New Roman" w:hAnsi="Times New Roman"/>
          <w:sz w:val="24"/>
        </w:rPr>
        <w:t xml:space="preserve">, </w:t>
      </w:r>
      <w:r w:rsidRPr="00381C6F">
        <w:rPr>
          <w:rFonts w:ascii="Times New Roman" w:hAnsi="Times New Roman"/>
          <w:sz w:val="24"/>
        </w:rPr>
        <w:tab/>
      </w:r>
    </w:p>
    <w:p w:rsidR="00676646" w:rsidRPr="00381C6F" w:rsidRDefault="00676646" w:rsidP="00676646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>от които 2 седмици  за производствена практика.</w:t>
      </w:r>
    </w:p>
    <w:p w:rsidR="00676646" w:rsidRPr="00381C6F" w:rsidRDefault="00676646" w:rsidP="00676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65"/>
        </w:tabs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ХІ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          ІІ срок – 2</w:t>
      </w:r>
      <w:r>
        <w:rPr>
          <w:rFonts w:ascii="Times New Roman" w:hAnsi="Times New Roman"/>
          <w:b/>
          <w:sz w:val="24"/>
        </w:rPr>
        <w:t>2</w:t>
      </w:r>
      <w:r w:rsidRPr="00381C6F">
        <w:rPr>
          <w:rFonts w:ascii="Times New Roman" w:hAnsi="Times New Roman"/>
          <w:b/>
          <w:sz w:val="24"/>
        </w:rPr>
        <w:t xml:space="preserve"> учебни седмици</w:t>
      </w:r>
      <w:r w:rsidRPr="00381C6F">
        <w:rPr>
          <w:rFonts w:ascii="Times New Roman" w:hAnsi="Times New Roman"/>
          <w:sz w:val="24"/>
        </w:rPr>
        <w:t xml:space="preserve">, </w:t>
      </w:r>
      <w:r w:rsidRPr="00381C6F">
        <w:rPr>
          <w:rFonts w:ascii="Times New Roman" w:hAnsi="Times New Roman"/>
          <w:sz w:val="24"/>
        </w:rPr>
        <w:tab/>
      </w:r>
    </w:p>
    <w:p w:rsidR="00676646" w:rsidRPr="00381C6F" w:rsidRDefault="00676646" w:rsidP="00676646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 xml:space="preserve">от които </w:t>
      </w:r>
      <w:r>
        <w:rPr>
          <w:rFonts w:ascii="Times New Roman" w:hAnsi="Times New Roman"/>
          <w:sz w:val="20"/>
          <w:szCs w:val="20"/>
        </w:rPr>
        <w:t>4</w:t>
      </w:r>
      <w:r w:rsidRPr="00381C6F">
        <w:rPr>
          <w:rFonts w:ascii="Times New Roman" w:hAnsi="Times New Roman"/>
          <w:sz w:val="20"/>
          <w:szCs w:val="20"/>
        </w:rPr>
        <w:t xml:space="preserve"> седмици  за </w:t>
      </w:r>
      <w:r>
        <w:rPr>
          <w:rFonts w:ascii="Times New Roman" w:hAnsi="Times New Roman"/>
          <w:sz w:val="20"/>
          <w:szCs w:val="20"/>
        </w:rPr>
        <w:t>практическо обучение в реална работна среда</w:t>
      </w:r>
      <w:r w:rsidRPr="00381C6F">
        <w:rPr>
          <w:rFonts w:ascii="Times New Roman" w:hAnsi="Times New Roman"/>
          <w:sz w:val="20"/>
          <w:szCs w:val="20"/>
        </w:rPr>
        <w:t>.</w:t>
      </w:r>
    </w:p>
    <w:p w:rsidR="00676646" w:rsidRPr="00381C6F" w:rsidRDefault="00676646" w:rsidP="00676646">
      <w:pPr>
        <w:tabs>
          <w:tab w:val="left" w:pos="4560"/>
        </w:tabs>
        <w:spacing w:line="360" w:lineRule="auto"/>
        <w:ind w:right="41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spacing w:line="360" w:lineRule="auto"/>
        <w:ind w:right="41" w:firstLine="708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spacing w:line="360" w:lineRule="auto"/>
        <w:ind w:right="41" w:firstLine="708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ХІІ клас</w:t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</w:r>
      <w:r w:rsidRPr="00381C6F">
        <w:rPr>
          <w:rFonts w:ascii="Times New Roman" w:hAnsi="Times New Roman"/>
          <w:b/>
          <w:sz w:val="24"/>
        </w:rPr>
        <w:tab/>
        <w:t xml:space="preserve">     </w:t>
      </w:r>
      <w:r w:rsidRPr="00381C6F">
        <w:rPr>
          <w:rFonts w:ascii="Times New Roman" w:hAnsi="Times New Roman"/>
          <w:b/>
          <w:sz w:val="24"/>
        </w:rPr>
        <w:tab/>
        <w:t>ІІ срок – 13 учебни седмици</w:t>
      </w:r>
      <w:r w:rsidRPr="00381C6F">
        <w:rPr>
          <w:rFonts w:ascii="Times New Roman" w:hAnsi="Times New Roman"/>
          <w:sz w:val="24"/>
        </w:rPr>
        <w:t xml:space="preserve">, </w:t>
      </w:r>
    </w:p>
    <w:p w:rsidR="00676646" w:rsidRPr="00381C6F" w:rsidRDefault="00676646" w:rsidP="00676646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  <w:r w:rsidRPr="00381C6F">
        <w:rPr>
          <w:rFonts w:ascii="Times New Roman" w:hAnsi="Times New Roman"/>
          <w:sz w:val="20"/>
          <w:szCs w:val="20"/>
        </w:rPr>
        <w:t xml:space="preserve">от които 2 седмици  за </w:t>
      </w:r>
      <w:r>
        <w:rPr>
          <w:rFonts w:ascii="Times New Roman" w:hAnsi="Times New Roman"/>
          <w:sz w:val="20"/>
          <w:szCs w:val="20"/>
        </w:rPr>
        <w:t>практическо обучение в реална работна среда</w:t>
      </w:r>
      <w:r w:rsidRPr="00381C6F">
        <w:rPr>
          <w:rFonts w:ascii="Times New Roman" w:hAnsi="Times New Roman"/>
          <w:sz w:val="20"/>
          <w:szCs w:val="20"/>
        </w:rPr>
        <w:t>.</w:t>
      </w:r>
    </w:p>
    <w:p w:rsidR="00676646" w:rsidRPr="00381C6F" w:rsidRDefault="00676646" w:rsidP="00676646">
      <w:pPr>
        <w:spacing w:line="360" w:lineRule="auto"/>
        <w:ind w:left="4248" w:right="41"/>
        <w:rPr>
          <w:rFonts w:ascii="Times New Roman" w:hAnsi="Times New Roman"/>
          <w:sz w:val="20"/>
          <w:szCs w:val="20"/>
        </w:rPr>
      </w:pPr>
    </w:p>
    <w:p w:rsidR="00676646" w:rsidRPr="00381C6F" w:rsidRDefault="00676646" w:rsidP="00676646">
      <w:pPr>
        <w:spacing w:line="360" w:lineRule="auto"/>
        <w:ind w:left="720" w:right="41"/>
        <w:jc w:val="both"/>
        <w:rPr>
          <w:rFonts w:ascii="Times New Roman" w:hAnsi="Times New Roman"/>
          <w:sz w:val="24"/>
        </w:rPr>
      </w:pPr>
    </w:p>
    <w:p w:rsidR="00676646" w:rsidRPr="00381C6F" w:rsidRDefault="00676646" w:rsidP="00676646">
      <w:pPr>
        <w:spacing w:line="360" w:lineRule="auto"/>
        <w:ind w:left="720" w:right="41"/>
        <w:jc w:val="center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 xml:space="preserve">                             </w:t>
      </w:r>
    </w:p>
    <w:p w:rsidR="00676646" w:rsidRPr="00381C6F" w:rsidRDefault="00676646" w:rsidP="00676646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676646" w:rsidRPr="00381C6F" w:rsidRDefault="00676646" w:rsidP="00676646">
      <w:pPr>
        <w:spacing w:line="360" w:lineRule="auto"/>
        <w:ind w:right="41"/>
        <w:jc w:val="both"/>
        <w:rPr>
          <w:rFonts w:ascii="Times New Roman" w:hAnsi="Times New Roman"/>
          <w:b/>
          <w:sz w:val="24"/>
        </w:rPr>
      </w:pPr>
    </w:p>
    <w:p w:rsidR="00381C6F" w:rsidRPr="00676646" w:rsidRDefault="00676646" w:rsidP="00676646">
      <w:pPr>
        <w:spacing w:line="360" w:lineRule="auto"/>
        <w:ind w:left="2410" w:right="41" w:hanging="1701"/>
        <w:jc w:val="both"/>
        <w:rPr>
          <w:rFonts w:ascii="Times New Roman" w:hAnsi="Times New Roman"/>
          <w:sz w:val="24"/>
        </w:rPr>
      </w:pPr>
      <w:r w:rsidRPr="00381C6F">
        <w:rPr>
          <w:rFonts w:ascii="Times New Roman" w:hAnsi="Times New Roman"/>
          <w:b/>
          <w:sz w:val="24"/>
        </w:rPr>
        <w:t>ВАКАНЦИИ:</w:t>
      </w:r>
      <w:r w:rsidRPr="00381C6F">
        <w:rPr>
          <w:rFonts w:ascii="Times New Roman" w:hAnsi="Times New Roman"/>
          <w:sz w:val="24"/>
        </w:rPr>
        <w:t xml:space="preserve">  Съгласно утвърдения от министъра на образованието и науката за конкретната учебна година график.</w:t>
      </w:r>
    </w:p>
    <w:p w:rsidR="00381C6F" w:rsidRPr="00381C6F" w:rsidRDefault="00381C6F" w:rsidP="00381C6F">
      <w:pPr>
        <w:ind w:right="-51"/>
        <w:jc w:val="both"/>
        <w:rPr>
          <w:rFonts w:ascii="Times New Roman" w:hAnsi="Times New Roman"/>
          <w:b/>
          <w:color w:val="FF0000"/>
          <w:sz w:val="24"/>
        </w:rPr>
      </w:pPr>
    </w:p>
    <w:p w:rsidR="00381C6F" w:rsidRPr="00381C6F" w:rsidRDefault="00381C6F" w:rsidP="00381C6F">
      <w:pPr>
        <w:ind w:right="-51"/>
        <w:jc w:val="both"/>
        <w:rPr>
          <w:rFonts w:ascii="Times New Roman" w:hAnsi="Times New Roman"/>
          <w:sz w:val="24"/>
        </w:rPr>
      </w:pPr>
    </w:p>
    <w:p w:rsidR="00381C6F" w:rsidRPr="00381C6F" w:rsidRDefault="00381C6F" w:rsidP="00381C6F">
      <w:pPr>
        <w:ind w:right="-51"/>
        <w:jc w:val="both"/>
        <w:rPr>
          <w:rFonts w:ascii="Times New Roman" w:hAnsi="Times New Roman"/>
          <w:sz w:val="24"/>
        </w:rPr>
      </w:pPr>
    </w:p>
    <w:p w:rsidR="00381C6F" w:rsidRPr="00381C6F" w:rsidRDefault="00381C6F" w:rsidP="00381C6F">
      <w:pPr>
        <w:ind w:right="-51"/>
        <w:jc w:val="both"/>
        <w:rPr>
          <w:rFonts w:ascii="Times New Roman" w:hAnsi="Times New Roman"/>
          <w:sz w:val="24"/>
        </w:rPr>
      </w:pPr>
    </w:p>
    <w:p w:rsidR="00381C6F" w:rsidRDefault="00381C6F" w:rsidP="00381C6F">
      <w:pPr>
        <w:ind w:right="-51"/>
        <w:jc w:val="both"/>
        <w:rPr>
          <w:rFonts w:ascii="Times New Roman" w:hAnsi="Times New Roman"/>
          <w:sz w:val="24"/>
        </w:rPr>
      </w:pPr>
    </w:p>
    <w:p w:rsidR="00582C0D" w:rsidRDefault="00582C0D" w:rsidP="00381C6F">
      <w:pPr>
        <w:ind w:right="-51"/>
        <w:jc w:val="both"/>
        <w:rPr>
          <w:rFonts w:ascii="Times New Roman" w:hAnsi="Times New Roman"/>
          <w:sz w:val="24"/>
        </w:rPr>
      </w:pPr>
    </w:p>
    <w:p w:rsidR="00582C0D" w:rsidRDefault="00582C0D" w:rsidP="00381C6F">
      <w:pPr>
        <w:ind w:right="-51"/>
        <w:jc w:val="both"/>
        <w:rPr>
          <w:rFonts w:ascii="Times New Roman" w:hAnsi="Times New Roman"/>
          <w:sz w:val="24"/>
        </w:rPr>
      </w:pPr>
    </w:p>
    <w:tbl>
      <w:tblPr>
        <w:tblpPr w:leftFromText="141" w:rightFromText="141" w:horzAnchor="margin" w:tblpY="-390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2944"/>
        <w:gridCol w:w="1863"/>
        <w:gridCol w:w="1874"/>
        <w:gridCol w:w="2049"/>
      </w:tblGrid>
      <w:tr w:rsidR="00582C0D" w:rsidRPr="009B156E" w:rsidTr="00E04B42">
        <w:trPr>
          <w:trHeight w:val="559"/>
        </w:trPr>
        <w:tc>
          <w:tcPr>
            <w:tcW w:w="9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A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582C0D" w:rsidRDefault="00582C0D" w:rsidP="00E04B42">
            <w:pPr>
              <w:ind w:right="41"/>
              <w:rPr>
                <w:rFonts w:ascii="Times New Roman" w:hAnsi="Times New Roman"/>
                <w:b/>
                <w:sz w:val="24"/>
              </w:rPr>
            </w:pPr>
          </w:p>
          <w:p w:rsidR="00582C0D" w:rsidRPr="00D20280" w:rsidRDefault="00582C0D" w:rsidP="00E04B4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ІІ</w:t>
            </w: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УЧЕБНИ ПРЕДМЕТИ, СЕДМИЧЕН И ГОДИШЕН БРОЙ НА УЧЕБНИТЕ ЧАСОВЕ</w:t>
            </w:r>
          </w:p>
          <w:p w:rsidR="00582C0D" w:rsidRPr="00C36E32" w:rsidRDefault="00582C0D" w:rsidP="00E04B42">
            <w:pPr>
              <w:rPr>
                <w:lang w:val="en-US"/>
              </w:rPr>
            </w:pPr>
          </w:p>
        </w:tc>
      </w:tr>
      <w:tr w:rsidR="00582C0D" w:rsidRPr="009B156E" w:rsidTr="00E04B42">
        <w:trPr>
          <w:trHeight w:val="480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Pr="009B156E" w:rsidRDefault="00582C0D" w:rsidP="00E04B42">
            <w:pPr>
              <w:jc w:val="center"/>
            </w:pPr>
            <w:r>
              <w:rPr>
                <w:rFonts w:ascii="Segoe UI Symbol" w:hAnsi="Segoe UI Symbol" w:cs="Segoe UI Symbol"/>
                <w:b/>
                <w:color w:val="000000"/>
                <w:sz w:val="24"/>
              </w:rPr>
              <w:t>№</w:t>
            </w:r>
          </w:p>
        </w:tc>
        <w:tc>
          <w:tcPr>
            <w:tcW w:w="2944" w:type="dxa"/>
            <w:vMerge w:val="restart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Default="00582C0D" w:rsidP="00E04B4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Видове подготовка, учебни предмети</w:t>
            </w:r>
          </w:p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786" w:type="dxa"/>
            <w:gridSpan w:val="3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II  гимназиален етап   </w:t>
            </w:r>
          </w:p>
          <w:p w:rsidR="00582C0D" w:rsidRDefault="00582C0D" w:rsidP="00E04B4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XII  клас</w:t>
            </w:r>
          </w:p>
          <w:p w:rsidR="00582C0D" w:rsidRPr="009B156E" w:rsidRDefault="00582C0D" w:rsidP="00E04B42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>2024/2025</w:t>
            </w:r>
          </w:p>
        </w:tc>
      </w:tr>
      <w:tr w:rsidR="00582C0D" w:rsidRPr="009B156E" w:rsidTr="00E04B42">
        <w:trPr>
          <w:trHeight w:val="480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Default="00582C0D" w:rsidP="00E04B4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Default="00582C0D" w:rsidP="00E04B4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737" w:type="dxa"/>
            <w:gridSpan w:val="2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Pr="009B156E" w:rsidRDefault="00582C0D" w:rsidP="00E04B42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Седмичен брой часове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Pr="009B156E" w:rsidRDefault="00582C0D" w:rsidP="00E04B42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Годишен брой часове</w:t>
            </w:r>
          </w:p>
        </w:tc>
      </w:tr>
      <w:tr w:rsidR="00582C0D" w:rsidRPr="009B156E" w:rsidTr="00E04B42">
        <w:trPr>
          <w:trHeight w:val="544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Default="00582C0D" w:rsidP="00E04B4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Default="00582C0D" w:rsidP="00E04B4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Pr="009B156E" w:rsidRDefault="00582C0D" w:rsidP="00E04B42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 учебен срок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Pr="009B156E" w:rsidRDefault="00582C0D" w:rsidP="00E04B42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ІІ учебен срок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Default="00582C0D" w:rsidP="00E04B42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Общо седмици</w:t>
            </w:r>
          </w:p>
          <w:p w:rsidR="00582C0D" w:rsidRPr="009B156E" w:rsidRDefault="00582C0D" w:rsidP="00E04B42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</w:tr>
      <w:tr w:rsidR="00582C0D" w:rsidRPr="009B156E" w:rsidTr="00E04B42">
        <w:trPr>
          <w:trHeight w:val="269"/>
        </w:trPr>
        <w:tc>
          <w:tcPr>
            <w:tcW w:w="494" w:type="dxa"/>
            <w:vMerge/>
            <w:tcBorders>
              <w:top w:val="single" w:sz="6" w:space="0" w:color="000000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Default="00582C0D" w:rsidP="00E04B4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D20280" w:rsidRDefault="00582C0D" w:rsidP="00E04B42">
            <w:pPr>
              <w:jc w:val="right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Учебни седмици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D20280" w:rsidRDefault="00582C0D" w:rsidP="00E04B4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</w:t>
            </w:r>
          </w:p>
        </w:tc>
      </w:tr>
      <w:tr w:rsidR="00582C0D" w:rsidRPr="009B156E" w:rsidTr="00E04B42">
        <w:trPr>
          <w:trHeight w:val="308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DD9C4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sz w:val="16"/>
                <w:szCs w:val="16"/>
              </w:rPr>
            </w:pPr>
            <w:r w:rsidRPr="00D2028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582C0D" w:rsidRPr="009B156E" w:rsidTr="00E04B42">
        <w:trPr>
          <w:trHeight w:val="221"/>
        </w:trPr>
        <w:tc>
          <w:tcPr>
            <w:tcW w:w="9224" w:type="dxa"/>
            <w:gridSpan w:val="5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26" w:type="dxa"/>
              <w:right w:w="26" w:type="dxa"/>
            </w:tcMar>
            <w:vAlign w:val="center"/>
          </w:tcPr>
          <w:p w:rsidR="00582C0D" w:rsidRPr="00D20280" w:rsidRDefault="00582C0D" w:rsidP="00E04B42">
            <w:pPr>
              <w:jc w:val="center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А – задължителни учебни часове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jc w:val="center"/>
              <w:rPr>
                <w:rFonts w:ascii="Times New Roman" w:hAnsi="Times New Roman"/>
              </w:rPr>
            </w:pPr>
            <w:r w:rsidRPr="00C36E32">
              <w:rPr>
                <w:rFonts w:ascii="Times New Roman" w:hAnsi="Times New Roman"/>
                <w:i/>
                <w:color w:val="000000"/>
              </w:rPr>
              <w:t>I.</w:t>
            </w:r>
          </w:p>
        </w:tc>
        <w:tc>
          <w:tcPr>
            <w:tcW w:w="8730" w:type="dxa"/>
            <w:gridSpan w:val="4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rPr>
                <w:rFonts w:ascii="Times New Roman" w:hAnsi="Times New Roman"/>
              </w:rPr>
            </w:pPr>
            <w:r w:rsidRPr="00C36E32">
              <w:rPr>
                <w:rFonts w:ascii="Times New Roman" w:hAnsi="Times New Roman"/>
                <w:i/>
                <w:color w:val="000000"/>
              </w:rPr>
              <w:t>Общообразователна подготовка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jc w:val="center"/>
              <w:rPr>
                <w:rFonts w:ascii="Times New Roman" w:hAnsi="Times New Roman"/>
              </w:rPr>
            </w:pPr>
            <w:r w:rsidRPr="00C36E3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r w:rsidRPr="00D20280">
              <w:rPr>
                <w:rFonts w:ascii="Times New Roman" w:hAnsi="Times New Roman"/>
                <w:color w:val="000000"/>
              </w:rPr>
              <w:t>Български език и литература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3 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36E3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rPr>
                <w:rFonts w:ascii="Times New Roman" w:hAnsi="Times New Roman"/>
                <w:color w:val="000000"/>
              </w:rPr>
            </w:pPr>
            <w:r w:rsidRPr="00D20280">
              <w:rPr>
                <w:rFonts w:ascii="Times New Roman" w:hAnsi="Times New Roman"/>
                <w:color w:val="000000"/>
              </w:rPr>
              <w:t>Чужд език – Френски език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Default="00582C0D" w:rsidP="00E04B4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Default="00582C0D" w:rsidP="00E04B4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Default="00582C0D" w:rsidP="00E04B4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C36E3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r w:rsidRPr="00D20280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C36E3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r>
              <w:rPr>
                <w:rFonts w:ascii="Times New Roman" w:hAnsi="Times New Roman"/>
                <w:color w:val="000000"/>
              </w:rPr>
              <w:t>Гражданско образование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E72290" w:rsidRDefault="00582C0D" w:rsidP="00E04B42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E72290" w:rsidRDefault="00582C0D" w:rsidP="00E04B42">
            <w:pPr>
              <w:jc w:val="right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jc w:val="center"/>
              <w:rPr>
                <w:rFonts w:ascii="Times New Roman" w:hAnsi="Times New Roman"/>
              </w:rPr>
            </w:pPr>
            <w:r w:rsidRPr="00C36E32">
              <w:rPr>
                <w:rFonts w:ascii="Times New Roman" w:hAnsi="Times New Roman"/>
                <w:i/>
                <w:color w:val="000000"/>
              </w:rPr>
              <w:t>II.</w:t>
            </w:r>
          </w:p>
        </w:tc>
        <w:tc>
          <w:tcPr>
            <w:tcW w:w="8730" w:type="dxa"/>
            <w:gridSpan w:val="4"/>
            <w:tcBorders>
              <w:top w:val="single" w:sz="6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r w:rsidRPr="00D20280">
              <w:rPr>
                <w:rFonts w:ascii="Times New Roman" w:hAnsi="Times New Roman"/>
                <w:i/>
                <w:color w:val="000000"/>
              </w:rPr>
              <w:t>Обща професионална подготовка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jc w:val="center"/>
              <w:rPr>
                <w:rFonts w:ascii="Times New Roman" w:hAnsi="Times New Roman"/>
              </w:rPr>
            </w:pPr>
            <w:r w:rsidRPr="00C36E3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r>
              <w:rPr>
                <w:rFonts w:ascii="Times New Roman" w:hAnsi="Times New Roman"/>
                <w:color w:val="000000"/>
              </w:rPr>
              <w:t>Чужд език по професията – Английски език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2 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9B156E" w:rsidRDefault="00582C0D" w:rsidP="00E04B42">
            <w:pPr>
              <w:jc w:val="right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</w:tr>
      <w:tr w:rsidR="00582C0D" w:rsidRPr="009B156E" w:rsidTr="00E04B42">
        <w:trPr>
          <w:trHeight w:val="265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Общо за раздел 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right"/>
              <w:rPr>
                <w:sz w:val="20"/>
                <w:szCs w:val="20"/>
              </w:rPr>
            </w:pPr>
            <w:r w:rsidRPr="00D202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582C0D" w:rsidRPr="009B156E" w:rsidTr="00E04B42">
        <w:trPr>
          <w:trHeight w:val="198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730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Б – избираеми учебни часове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color w:val="000000"/>
              </w:rPr>
            </w:pPr>
            <w:r w:rsidRPr="001B4964">
              <w:rPr>
                <w:rFonts w:ascii="Times New Roman" w:hAnsi="Times New Roman"/>
                <w:i/>
                <w:color w:val="000000"/>
                <w:sz w:val="24"/>
              </w:rPr>
              <w:t>ІІІ</w:t>
            </w:r>
          </w:p>
        </w:tc>
        <w:tc>
          <w:tcPr>
            <w:tcW w:w="8730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i/>
                <w:sz w:val="24"/>
                <w:szCs w:val="24"/>
              </w:rPr>
              <w:t>Специфична професионална подготовка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color w:val="000000"/>
              </w:rPr>
            </w:pPr>
            <w:r w:rsidRPr="00C36E3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sz w:val="24"/>
                <w:szCs w:val="24"/>
              </w:rPr>
              <w:t>Технология на облеклото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color w:val="000000"/>
              </w:rPr>
            </w:pPr>
            <w:r w:rsidRPr="00C36E3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sz w:val="24"/>
                <w:szCs w:val="24"/>
              </w:rPr>
              <w:t>Дизайн на облекло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color w:val="000000"/>
              </w:rPr>
            </w:pPr>
            <w:r w:rsidRPr="00C36E3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sz w:val="24"/>
                <w:szCs w:val="24"/>
              </w:rPr>
              <w:t>Конструиране на облекло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sz w:val="24"/>
                <w:szCs w:val="24"/>
              </w:rPr>
              <w:t>Учебна практика – Технология на облекло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C36E3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sz w:val="24"/>
                <w:szCs w:val="24"/>
              </w:rPr>
              <w:t>Учебна практика – Дизайн на облекло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Default="00582C0D" w:rsidP="00E04B4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sz w:val="24"/>
                <w:szCs w:val="24"/>
              </w:rPr>
              <w:t>Учебна практика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Компютърна графика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82C0D" w:rsidRPr="009B156E" w:rsidTr="00ED2D2A">
        <w:trPr>
          <w:trHeight w:val="397"/>
        </w:trPr>
        <w:tc>
          <w:tcPr>
            <w:tcW w:w="494" w:type="dxa"/>
            <w:vMerge w:val="restart"/>
            <w:tcBorders>
              <w:top w:val="single" w:sz="6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  <w:r w:rsidRPr="00C36E32">
              <w:rPr>
                <w:rFonts w:ascii="Times New Roman" w:hAnsi="Times New Roman"/>
                <w:lang w:val="en-US"/>
              </w:rPr>
              <w:t>.</w:t>
            </w:r>
          </w:p>
          <w:p w:rsidR="00582C0D" w:rsidRPr="00C36E32" w:rsidRDefault="00582C0D" w:rsidP="00ED2D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44" w:type="dxa"/>
            <w:vMerge w:val="restart"/>
            <w:tcBorders>
              <w:top w:val="single" w:sz="6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sz w:val="24"/>
                <w:szCs w:val="24"/>
              </w:rPr>
              <w:t>Практическо обучение в реална среда</w:t>
            </w:r>
          </w:p>
          <w:p w:rsidR="00582C0D" w:rsidRPr="004C2101" w:rsidRDefault="00582C0D" w:rsidP="00342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</w:tr>
      <w:tr w:rsidR="00582C0D" w:rsidRPr="009B156E" w:rsidTr="00ED2D2A">
        <w:trPr>
          <w:trHeight w:val="397"/>
        </w:trPr>
        <w:tc>
          <w:tcPr>
            <w:tcW w:w="494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C36E32" w:rsidRDefault="00582C0D" w:rsidP="00E04B42">
            <w:pPr>
              <w:rPr>
                <w:rFonts w:ascii="Times New Roman" w:hAnsi="Times New Roman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6" w:type="dxa"/>
            <w:gridSpan w:val="3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>2седмици – 70 часа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C36E32" w:rsidRDefault="00582C0D" w:rsidP="00E04B42">
            <w:pPr>
              <w:rPr>
                <w:rFonts w:ascii="Times New Roman" w:hAnsi="Times New Roman"/>
                <w:color w:val="000000"/>
              </w:rPr>
            </w:pPr>
            <w:r w:rsidRPr="001B49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І</w:t>
            </w:r>
            <w:r w:rsidRPr="001B4964">
              <w:rPr>
                <w:rFonts w:ascii="Times New Roman" w:hAnsi="Times New Roman"/>
                <w:i/>
                <w:sz w:val="24"/>
                <w:szCs w:val="24"/>
              </w:rPr>
              <w:t>V</w:t>
            </w:r>
          </w:p>
        </w:tc>
        <w:tc>
          <w:tcPr>
            <w:tcW w:w="8730" w:type="dxa"/>
            <w:gridSpan w:val="4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i/>
                <w:sz w:val="24"/>
                <w:szCs w:val="24"/>
              </w:rPr>
              <w:t>Разширена подготовка</w:t>
            </w:r>
          </w:p>
        </w:tc>
      </w:tr>
      <w:tr w:rsidR="00582C0D" w:rsidRPr="009B156E" w:rsidTr="00E04B42">
        <w:trPr>
          <w:trHeight w:val="397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1B4964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1B49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1B4964" w:rsidRDefault="00582C0D" w:rsidP="00E04B42">
            <w:pPr>
              <w:rPr>
                <w:rFonts w:ascii="Times New Roman" w:hAnsi="Times New Roman"/>
                <w:sz w:val="24"/>
                <w:szCs w:val="24"/>
              </w:rPr>
            </w:pPr>
            <w:r w:rsidRPr="001B4964">
              <w:rPr>
                <w:rFonts w:ascii="Times New Roman" w:hAnsi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551606" w:rsidRDefault="00582C0D" w:rsidP="00E04B42">
            <w:pPr>
              <w:jc w:val="right"/>
            </w:pPr>
            <w: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551606" w:rsidRDefault="00582C0D" w:rsidP="00E04B42">
            <w:pPr>
              <w:jc w:val="right"/>
            </w:pPr>
            <w:r>
              <w:t>1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582C0D" w:rsidRPr="00551606" w:rsidRDefault="00582C0D" w:rsidP="00E04B42">
            <w:pPr>
              <w:jc w:val="right"/>
            </w:pPr>
            <w:r>
              <w:t>29</w:t>
            </w:r>
          </w:p>
        </w:tc>
      </w:tr>
      <w:tr w:rsidR="00582C0D" w:rsidRPr="009B156E" w:rsidTr="00E04B42">
        <w:trPr>
          <w:trHeight w:val="269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287317" w:rsidRDefault="00582C0D" w:rsidP="00E04B4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Общо за раздел Б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853</w:t>
            </w:r>
          </w:p>
        </w:tc>
      </w:tr>
      <w:tr w:rsidR="00582C0D" w:rsidRPr="00D20280" w:rsidTr="00E04B42">
        <w:trPr>
          <w:trHeight w:val="273"/>
        </w:trPr>
        <w:tc>
          <w:tcPr>
            <w:tcW w:w="49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bottom"/>
          </w:tcPr>
          <w:p w:rsidR="00582C0D" w:rsidRPr="00287317" w:rsidRDefault="00582C0D" w:rsidP="00E04B4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21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Общо за раздел А + Раздел Б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4C2101" w:rsidRDefault="00582C0D" w:rsidP="00E04B4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30" w:type="dxa"/>
              <w:right w:w="30" w:type="dxa"/>
            </w:tcMar>
            <w:vAlign w:val="center"/>
          </w:tcPr>
          <w:p w:rsidR="00582C0D" w:rsidRPr="00D20280" w:rsidRDefault="00582C0D" w:rsidP="00E04B42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1143</w:t>
            </w:r>
          </w:p>
        </w:tc>
      </w:tr>
    </w:tbl>
    <w:p w:rsidR="00582C0D" w:rsidRDefault="00582C0D" w:rsidP="00381C6F">
      <w:pPr>
        <w:ind w:right="-51"/>
        <w:jc w:val="both"/>
        <w:rPr>
          <w:rFonts w:ascii="Times New Roman" w:hAnsi="Times New Roman"/>
          <w:sz w:val="24"/>
        </w:rPr>
      </w:pPr>
    </w:p>
    <w:p w:rsidR="00582C0D" w:rsidRDefault="00582C0D" w:rsidP="00381C6F">
      <w:pPr>
        <w:ind w:right="-51"/>
        <w:jc w:val="both"/>
        <w:rPr>
          <w:rFonts w:ascii="Times New Roman" w:hAnsi="Times New Roman"/>
          <w:sz w:val="24"/>
        </w:rPr>
      </w:pPr>
    </w:p>
    <w:p w:rsidR="00582C0D" w:rsidRPr="00381C6F" w:rsidRDefault="00582C0D" w:rsidP="00381C6F">
      <w:pPr>
        <w:ind w:right="-51"/>
        <w:jc w:val="both"/>
        <w:rPr>
          <w:rFonts w:ascii="Times New Roman" w:hAnsi="Times New Roman"/>
          <w:sz w:val="24"/>
        </w:rPr>
      </w:pPr>
    </w:p>
    <w:p w:rsidR="00381C6F" w:rsidRPr="00381C6F" w:rsidRDefault="00381C6F" w:rsidP="00381C6F">
      <w:pPr>
        <w:ind w:right="-51"/>
        <w:jc w:val="both"/>
        <w:rPr>
          <w:rFonts w:ascii="Times New Roman" w:hAnsi="Times New Roman"/>
          <w:sz w:val="24"/>
        </w:rPr>
      </w:pPr>
    </w:p>
    <w:p w:rsidR="00381C6F" w:rsidRPr="00381C6F" w:rsidRDefault="00381C6F" w:rsidP="00381C6F">
      <w:pPr>
        <w:ind w:right="-51"/>
        <w:jc w:val="both"/>
        <w:rPr>
          <w:rFonts w:ascii="Times New Roman" w:hAnsi="Times New Roman"/>
          <w:sz w:val="24"/>
        </w:rPr>
      </w:pPr>
    </w:p>
    <w:p w:rsidR="00381C6F" w:rsidRPr="00381C6F" w:rsidRDefault="00381C6F" w:rsidP="00381C6F">
      <w:pPr>
        <w:ind w:right="-51"/>
        <w:jc w:val="both"/>
        <w:rPr>
          <w:rFonts w:ascii="Times New Roman" w:hAnsi="Times New Roman"/>
          <w:sz w:val="24"/>
        </w:rPr>
      </w:pPr>
    </w:p>
    <w:p w:rsidR="0018294E" w:rsidRPr="00D20280" w:rsidRDefault="0018294E">
      <w:pPr>
        <w:ind w:right="-51"/>
        <w:jc w:val="both"/>
        <w:rPr>
          <w:rFonts w:ascii="Times New Roman" w:hAnsi="Times New Roman"/>
          <w:sz w:val="24"/>
        </w:rPr>
      </w:pPr>
    </w:p>
    <w:p w:rsidR="00FA7D85" w:rsidRDefault="00FA7D85" w:rsidP="00D20280">
      <w:pPr>
        <w:jc w:val="both"/>
        <w:rPr>
          <w:rFonts w:ascii="Times New Roman" w:hAnsi="Times New Roman"/>
          <w:b/>
        </w:rPr>
      </w:pPr>
    </w:p>
    <w:p w:rsidR="00FA7D85" w:rsidRDefault="00FA7D85" w:rsidP="00D20280">
      <w:pPr>
        <w:jc w:val="both"/>
        <w:rPr>
          <w:rFonts w:ascii="Times New Roman" w:hAnsi="Times New Roman"/>
          <w:b/>
        </w:rPr>
      </w:pPr>
    </w:p>
    <w:p w:rsidR="003A073D" w:rsidRDefault="003A073D" w:rsidP="00D20280">
      <w:pPr>
        <w:jc w:val="both"/>
        <w:rPr>
          <w:rFonts w:ascii="Times New Roman" w:hAnsi="Times New Roman"/>
          <w:b/>
        </w:rPr>
      </w:pPr>
    </w:p>
    <w:p w:rsidR="003A073D" w:rsidRDefault="003A073D" w:rsidP="00D20280">
      <w:pPr>
        <w:jc w:val="both"/>
        <w:rPr>
          <w:rFonts w:ascii="Times New Roman" w:hAnsi="Times New Roman"/>
          <w:b/>
        </w:rPr>
      </w:pPr>
    </w:p>
    <w:p w:rsidR="003A073D" w:rsidRDefault="003A073D" w:rsidP="00D20280">
      <w:pPr>
        <w:jc w:val="both"/>
        <w:rPr>
          <w:rFonts w:ascii="Times New Roman" w:hAnsi="Times New Roman"/>
          <w:b/>
        </w:rPr>
      </w:pPr>
    </w:p>
    <w:p w:rsidR="003A073D" w:rsidRDefault="003A073D" w:rsidP="00D20280">
      <w:pPr>
        <w:jc w:val="both"/>
        <w:rPr>
          <w:rFonts w:ascii="Times New Roman" w:hAnsi="Times New Roman"/>
          <w:b/>
        </w:rPr>
      </w:pPr>
    </w:p>
    <w:p w:rsidR="003A073D" w:rsidRDefault="003A073D" w:rsidP="00D20280">
      <w:pPr>
        <w:jc w:val="both"/>
        <w:rPr>
          <w:rFonts w:ascii="Times New Roman" w:hAnsi="Times New Roman"/>
          <w:b/>
        </w:rPr>
      </w:pPr>
    </w:p>
    <w:p w:rsidR="003A073D" w:rsidRDefault="003A073D" w:rsidP="00D20280">
      <w:pPr>
        <w:jc w:val="both"/>
        <w:rPr>
          <w:rFonts w:ascii="Times New Roman" w:hAnsi="Times New Roman"/>
          <w:b/>
        </w:rPr>
      </w:pPr>
    </w:p>
    <w:p w:rsidR="003A073D" w:rsidRDefault="003A073D" w:rsidP="00D20280">
      <w:pPr>
        <w:jc w:val="both"/>
        <w:rPr>
          <w:rFonts w:ascii="Times New Roman" w:hAnsi="Times New Roman"/>
          <w:b/>
        </w:rPr>
      </w:pPr>
    </w:p>
    <w:p w:rsidR="003A073D" w:rsidRDefault="003A073D" w:rsidP="00D20280">
      <w:pPr>
        <w:jc w:val="both"/>
        <w:rPr>
          <w:rFonts w:ascii="Times New Roman" w:hAnsi="Times New Roman"/>
          <w:b/>
        </w:rPr>
      </w:pPr>
    </w:p>
    <w:p w:rsidR="00FA7D85" w:rsidRDefault="00FA7D85" w:rsidP="00D20280">
      <w:pPr>
        <w:jc w:val="both"/>
        <w:rPr>
          <w:rFonts w:ascii="Times New Roman" w:hAnsi="Times New Roman"/>
          <w:b/>
        </w:rPr>
      </w:pPr>
    </w:p>
    <w:p w:rsidR="00D20280" w:rsidRPr="003E04B9" w:rsidRDefault="00D20280" w:rsidP="00D20280">
      <w:pPr>
        <w:jc w:val="both"/>
        <w:rPr>
          <w:rFonts w:ascii="Times New Roman" w:hAnsi="Times New Roman"/>
          <w:b/>
        </w:rPr>
      </w:pPr>
      <w:r w:rsidRPr="003E04B9">
        <w:rPr>
          <w:rFonts w:ascii="Times New Roman" w:hAnsi="Times New Roman"/>
          <w:b/>
        </w:rPr>
        <w:t>І</w:t>
      </w:r>
      <w:r w:rsidRPr="003E04B9">
        <w:rPr>
          <w:rFonts w:ascii="Times New Roman" w:hAnsi="Times New Roman"/>
          <w:b/>
          <w:lang w:val="en-US"/>
        </w:rPr>
        <w:t>II</w:t>
      </w:r>
      <w:r w:rsidRPr="003E04B9">
        <w:rPr>
          <w:rFonts w:ascii="Times New Roman" w:hAnsi="Times New Roman"/>
          <w:b/>
        </w:rPr>
        <w:t>. ПОЯСНИТЕЛНИ БЕЛЕЖКИ</w:t>
      </w:r>
    </w:p>
    <w:p w:rsidR="00D20280" w:rsidRPr="003E04B9" w:rsidRDefault="00D20280" w:rsidP="00D20280">
      <w:pPr>
        <w:jc w:val="both"/>
        <w:rPr>
          <w:rFonts w:ascii="Times New Roman" w:hAnsi="Times New Roman"/>
          <w:b/>
        </w:rPr>
      </w:pP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Учебният план е разработен на основание на Закона за предучилищното и училищното образование, Закона за професионалното образование и обучение, Наредба № 4 от 2015 г. за учебния план, рамкова програма В – вариант В15 и държавния образователен стандарт (ДОС) за придобиване на квалификация по професията „Дизайнер“.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Изучаваният първи чужд език продължава в ХІ и ХІІ клас като чужд език по професията.</w:t>
      </w:r>
    </w:p>
    <w:p w:rsidR="00D20280" w:rsidRPr="003E04B9" w:rsidRDefault="00D20280" w:rsidP="00D2028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В професионалните гимназии и професионалните училища обучението чрез работа се организира за ученици, навършили 16 години, в ХІ и ХІІ клас за придобиване на професионална квалификация и за усвояване на общообразователния минимум за средно образование, съгласно Наредба № 1 от 2015 г. за условията и реда за провеждане на обучение чрез работа (</w:t>
      </w:r>
      <w:r w:rsidRPr="00D20280">
        <w:rPr>
          <w:rFonts w:ascii="Times New Roman" w:hAnsi="Times New Roman"/>
          <w:color w:val="FF0000"/>
        </w:rPr>
        <w:t>дуална система на обучение</w:t>
      </w:r>
      <w:r w:rsidRPr="003E04B9">
        <w:rPr>
          <w:rFonts w:ascii="Times New Roman" w:hAnsi="Times New Roman"/>
        </w:rPr>
        <w:t xml:space="preserve">). 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Практическото обучение в реална работна среда на ученици в ХІ и ХІІ клас се организира и осъществява през цялата учебна година по график за разпределение на учебното време, в зависимост от възможностите на партньора/партньорите и на професионалната гимназия, но не по-малко от 2 /два/учебни дни в седмицата за ХІклас и 3 /три / учебни дни в седмицата за  ХІІ клас. Графикът се разработва съвместно от обучаващата институция и работодателя и се утвърждава от работодателя/работодателите и директора на обучаващата институция.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Практическото обучение в реална работна среда се провежда в предприятието под ръководството на наставник, определен от работодателя и на учител по професионална подготовка.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Практическото обучение в реална работна среда се провежда по учебни програми разработени в съответствие с резултатите от ученето, определени в държавния образователен стандарт за придобиване на квалификация по професията. Учебните програми се разработват от учителите и наставниците и се утвърждават от директора на училището след съгласуване с работодателите.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Учебните часове, предоставени, за разширена подготовка да се използват и за усвояване на резултати от ученето от ДОС за придобиване на квалификация по професията в съответствие с интересите на учениците и с възможностите на училището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lastRenderedPageBreak/>
        <w:t>Учебните часове, предоставени, за разширена подготовка, се разпределят в училищния учебен план за изучаване на учебни предмети от общообразователната подготовка в зависимост от интересите на учениците и възможностите на училището.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Производствената практика се провежда по учебна програма и график, утвърдени от директора на училището в зависимост от конкретните условия и възможностите за организирането й. Учебната програма и графикът се съгласуват с ръководителя на стопанската организация (предприятие), в която се провежда практическото обучение.</w:t>
      </w:r>
    </w:p>
    <w:p w:rsidR="00D20280" w:rsidRPr="003E04B9" w:rsidRDefault="00D20280" w:rsidP="00D20280">
      <w:pPr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Факултативните учебни часове, предоставени за допълнителна подготовка, може да се използват за изучаване на учебни предмети</w:t>
      </w:r>
      <w:r w:rsidRPr="003E04B9">
        <w:rPr>
          <w:rFonts w:ascii="Times New Roman" w:hAnsi="Times New Roman"/>
          <w:color w:val="000000"/>
        </w:rPr>
        <w:t>, модули и/или дейности, които училището може да предложи и отговарящи на интересите на учениците</w:t>
      </w:r>
      <w:r w:rsidRPr="003E04B9">
        <w:rPr>
          <w:rFonts w:ascii="Times New Roman" w:hAnsi="Times New Roman"/>
        </w:rPr>
        <w:t>.</w:t>
      </w:r>
    </w:p>
    <w:p w:rsidR="00D20280" w:rsidRPr="003E04B9" w:rsidRDefault="00D20280" w:rsidP="00D20280">
      <w:pPr>
        <w:pStyle w:val="a7"/>
        <w:numPr>
          <w:ilvl w:val="0"/>
          <w:numId w:val="8"/>
        </w:numPr>
        <w:spacing w:line="360" w:lineRule="auto"/>
        <w:ind w:right="-255"/>
        <w:jc w:val="both"/>
        <w:rPr>
          <w:rFonts w:ascii="Times New Roman" w:hAnsi="Times New Roman"/>
        </w:rPr>
      </w:pPr>
      <w:r w:rsidRPr="003E04B9">
        <w:rPr>
          <w:rFonts w:ascii="Times New Roman" w:hAnsi="Times New Roman"/>
        </w:rPr>
        <w:t>Всяка учебна седмица, освен часовете по физическо възпитание и спорт – ООП</w:t>
      </w:r>
      <w:r w:rsidR="006540F4">
        <w:rPr>
          <w:rFonts w:ascii="Times New Roman" w:hAnsi="Times New Roman"/>
          <w:lang w:val="en-US"/>
        </w:rPr>
        <w:t xml:space="preserve"> /VIII</w:t>
      </w:r>
      <w:r w:rsidR="006540F4">
        <w:rPr>
          <w:rFonts w:ascii="Times New Roman" w:hAnsi="Times New Roman"/>
        </w:rPr>
        <w:t xml:space="preserve"> клас – </w:t>
      </w:r>
      <w:r w:rsidR="006540F4">
        <w:rPr>
          <w:rFonts w:ascii="Times New Roman" w:hAnsi="Times New Roman"/>
          <w:lang w:val="en-US"/>
        </w:rPr>
        <w:t xml:space="preserve">X </w:t>
      </w:r>
      <w:r w:rsidR="006540F4">
        <w:rPr>
          <w:rFonts w:ascii="Times New Roman" w:hAnsi="Times New Roman"/>
        </w:rPr>
        <w:t>клас</w:t>
      </w:r>
      <w:r w:rsidR="006540F4">
        <w:rPr>
          <w:rFonts w:ascii="Times New Roman" w:hAnsi="Times New Roman"/>
          <w:lang w:val="en-US"/>
        </w:rPr>
        <w:t>/</w:t>
      </w:r>
      <w:r w:rsidRPr="003E04B9">
        <w:rPr>
          <w:rFonts w:ascii="Times New Roman" w:hAnsi="Times New Roman"/>
        </w:rPr>
        <w:t>, се включва и по един учебен час за организиране и провеждане на спортни дейности</w:t>
      </w:r>
      <w:r w:rsidR="006540F4">
        <w:rPr>
          <w:rFonts w:ascii="Times New Roman" w:hAnsi="Times New Roman"/>
        </w:rPr>
        <w:t xml:space="preserve"> </w:t>
      </w:r>
      <w:r w:rsidR="006540F4">
        <w:rPr>
          <w:rFonts w:ascii="Times New Roman" w:hAnsi="Times New Roman"/>
          <w:lang w:val="en-US"/>
        </w:rPr>
        <w:t>/VIII</w:t>
      </w:r>
      <w:r w:rsidR="006540F4">
        <w:rPr>
          <w:rFonts w:ascii="Times New Roman" w:hAnsi="Times New Roman"/>
        </w:rPr>
        <w:t xml:space="preserve"> клас – </w:t>
      </w:r>
      <w:r w:rsidR="006540F4">
        <w:rPr>
          <w:rFonts w:ascii="Times New Roman" w:hAnsi="Times New Roman"/>
          <w:lang w:val="en-US"/>
        </w:rPr>
        <w:t xml:space="preserve">X </w:t>
      </w:r>
      <w:r w:rsidR="006540F4">
        <w:rPr>
          <w:rFonts w:ascii="Times New Roman" w:hAnsi="Times New Roman"/>
        </w:rPr>
        <w:t>клас</w:t>
      </w:r>
      <w:r w:rsidR="006540F4">
        <w:rPr>
          <w:rFonts w:ascii="Times New Roman" w:hAnsi="Times New Roman"/>
          <w:lang w:val="en-US"/>
        </w:rPr>
        <w:t>/</w:t>
      </w:r>
      <w:r w:rsidR="006540F4">
        <w:rPr>
          <w:rFonts w:ascii="Times New Roman" w:hAnsi="Times New Roman"/>
        </w:rPr>
        <w:t>,</w:t>
      </w:r>
      <w:r w:rsidRPr="003E04B9">
        <w:rPr>
          <w:rFonts w:ascii="Times New Roman" w:hAnsi="Times New Roman"/>
        </w:rPr>
        <w:t xml:space="preserve"> чрез  следните видове спорт: ВОЛЕЙБОЛ съгласно чл. 92, ал. 1 от ЗПУО, Заповед № РД-09-1111/15.08.2016 г.  на министъра на образованието и науката за организиране и провеждане на спортни дейности.</w:t>
      </w:r>
    </w:p>
    <w:p w:rsidR="00711313" w:rsidRPr="00FF77BA" w:rsidRDefault="00711313" w:rsidP="00711313">
      <w:pPr>
        <w:pStyle w:val="a7"/>
        <w:numPr>
          <w:ilvl w:val="0"/>
          <w:numId w:val="8"/>
        </w:numPr>
        <w:spacing w:line="360" w:lineRule="auto"/>
        <w:ind w:right="-255"/>
        <w:rPr>
          <w:rFonts w:ascii="Times New Roman" w:hAnsi="Times New Roman"/>
        </w:rPr>
      </w:pPr>
      <w:r w:rsidRPr="00FF77BA">
        <w:rPr>
          <w:rFonts w:ascii="Times New Roman" w:hAnsi="Times New Roman"/>
        </w:rPr>
        <w:t>Всяка учебна седмица включва и по един час на класа съгласно чл.92, ал2 от ЗПУО, чл.14, ал.6 от Наредба № 4/30.11.2015 г. за учебния план.</w:t>
      </w:r>
    </w:p>
    <w:p w:rsidR="001923C5" w:rsidRPr="00FF77BA" w:rsidRDefault="001923C5" w:rsidP="001923C5">
      <w:pPr>
        <w:pStyle w:val="a7"/>
        <w:numPr>
          <w:ilvl w:val="0"/>
          <w:numId w:val="8"/>
        </w:numPr>
        <w:rPr>
          <w:rFonts w:ascii="Times New Roman" w:hAnsi="Times New Roman"/>
        </w:rPr>
      </w:pPr>
      <w:r w:rsidRPr="00FF77BA">
        <w:rPr>
          <w:rFonts w:ascii="Times New Roman" w:hAnsi="Times New Roman"/>
        </w:rPr>
        <w:t>Обучението по т. 2 и по т. 3 се провежда по график, утвърден със заповед на директора в случаите, когато обучението се осъществява в блок от часове.</w:t>
      </w:r>
    </w:p>
    <w:p w:rsidR="00A95A6A" w:rsidRPr="00A95A6A" w:rsidRDefault="00A95A6A" w:rsidP="00A95A6A">
      <w:pPr>
        <w:pStyle w:val="a7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</w:rPr>
      </w:pPr>
      <w:r w:rsidRPr="00A95A6A">
        <w:rPr>
          <w:rFonts w:ascii="Times New Roman" w:hAnsi="Times New Roman"/>
          <w:sz w:val="24"/>
        </w:rPr>
        <w:t xml:space="preserve">В изпълнение на заповед на министъра на образованието и науката, учениците изучават в </w:t>
      </w:r>
      <w:r w:rsidR="003862CC">
        <w:rPr>
          <w:rFonts w:ascii="Times New Roman" w:hAnsi="Times New Roman"/>
          <w:color w:val="FF0000"/>
          <w:sz w:val="24"/>
        </w:rPr>
        <w:t>1</w:t>
      </w:r>
      <w:r w:rsidRPr="00A95A6A">
        <w:rPr>
          <w:rFonts w:ascii="Times New Roman" w:hAnsi="Times New Roman"/>
          <w:color w:val="FF0000"/>
          <w:sz w:val="24"/>
        </w:rPr>
        <w:t>/</w:t>
      </w:r>
      <w:r w:rsidR="003862CC">
        <w:rPr>
          <w:rFonts w:ascii="Times New Roman" w:hAnsi="Times New Roman"/>
          <w:color w:val="FF0000"/>
          <w:sz w:val="24"/>
        </w:rPr>
        <w:t>един</w:t>
      </w:r>
      <w:r w:rsidRPr="00A95A6A">
        <w:rPr>
          <w:rFonts w:ascii="Times New Roman" w:hAnsi="Times New Roman"/>
          <w:color w:val="FF0000"/>
          <w:sz w:val="24"/>
        </w:rPr>
        <w:t xml:space="preserve">/ </w:t>
      </w:r>
      <w:r w:rsidR="003862CC">
        <w:rPr>
          <w:rFonts w:ascii="Times New Roman" w:hAnsi="Times New Roman"/>
          <w:sz w:val="24"/>
        </w:rPr>
        <w:t>час</w:t>
      </w:r>
      <w:r w:rsidR="00987FF8">
        <w:rPr>
          <w:rFonts w:ascii="Times New Roman" w:hAnsi="Times New Roman"/>
          <w:sz w:val="24"/>
        </w:rPr>
        <w:t>а</w:t>
      </w:r>
      <w:r w:rsidRPr="00A95A6A">
        <w:rPr>
          <w:rFonts w:ascii="Times New Roman" w:hAnsi="Times New Roman"/>
          <w:sz w:val="24"/>
        </w:rPr>
        <w:t xml:space="preserve"> на класа правилата за движение по пътищата в съответствие с одобрените учебни програми със заповед на МОН и в изпълнение на §4 от Допълнителните разпоредби на Закона за движение по пътищата, чл.11, ал.1, т.5 и ал.3 от Наредба №13 за гражданското, здравното, екологичното и интеркултурното образование и за осигуряване на обучението на учениците по безопасност на движение по пътищата съгласно одобрена програма за обучение по по безопасност на движение по пътищата за </w:t>
      </w:r>
      <w:r w:rsidRPr="00A95A6A">
        <w:rPr>
          <w:rFonts w:ascii="Times New Roman" w:hAnsi="Times New Roman"/>
          <w:color w:val="FF0000"/>
          <w:sz w:val="24"/>
        </w:rPr>
        <w:t>Х</w:t>
      </w:r>
      <w:r w:rsidR="00E55B19">
        <w:rPr>
          <w:rFonts w:ascii="Times New Roman" w:hAnsi="Times New Roman"/>
          <w:color w:val="FF0000"/>
          <w:sz w:val="24"/>
          <w:lang w:val="en-US"/>
        </w:rPr>
        <w:t>I</w:t>
      </w:r>
      <w:r w:rsidR="003862CC">
        <w:rPr>
          <w:rFonts w:ascii="Times New Roman" w:hAnsi="Times New Roman"/>
          <w:color w:val="FF0000"/>
          <w:sz w:val="24"/>
          <w:lang w:val="en-US"/>
        </w:rPr>
        <w:t>I</w:t>
      </w:r>
      <w:r w:rsidRPr="00A95A6A">
        <w:rPr>
          <w:rFonts w:ascii="Times New Roman" w:hAnsi="Times New Roman"/>
          <w:color w:val="FF0000"/>
          <w:sz w:val="24"/>
        </w:rPr>
        <w:t xml:space="preserve"> </w:t>
      </w:r>
      <w:r w:rsidRPr="00A95A6A">
        <w:rPr>
          <w:rFonts w:ascii="Times New Roman" w:hAnsi="Times New Roman"/>
          <w:sz w:val="24"/>
        </w:rPr>
        <w:t>клас.</w:t>
      </w:r>
    </w:p>
    <w:p w:rsidR="00D20280" w:rsidRPr="00FF77BA" w:rsidRDefault="00D20280" w:rsidP="00D20280">
      <w:pPr>
        <w:spacing w:line="360" w:lineRule="auto"/>
        <w:ind w:left="720" w:right="-255"/>
        <w:jc w:val="both"/>
        <w:rPr>
          <w:rFonts w:ascii="Times New Roman" w:hAnsi="Times New Roman"/>
        </w:rPr>
      </w:pPr>
    </w:p>
    <w:p w:rsidR="00D20280" w:rsidRDefault="00D20280" w:rsidP="00D20280">
      <w:pPr>
        <w:ind w:left="4236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Директор:</w:t>
      </w:r>
    </w:p>
    <w:p w:rsidR="00D20280" w:rsidRDefault="00D20280" w:rsidP="00D20280">
      <w:pPr>
        <w:ind w:left="216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                    инж.Е. Петаларева</w:t>
      </w:r>
    </w:p>
    <w:p w:rsidR="00D20280" w:rsidRDefault="00D20280" w:rsidP="00D20280">
      <w:pPr>
        <w:ind w:right="41"/>
        <w:jc w:val="both"/>
        <w:rPr>
          <w:b/>
        </w:rPr>
      </w:pPr>
    </w:p>
    <w:p w:rsidR="00BE2FA6" w:rsidRPr="00992103" w:rsidRDefault="00BE2FA6" w:rsidP="00D20280">
      <w:pPr>
        <w:jc w:val="both"/>
        <w:rPr>
          <w:rFonts w:ascii="Times New Roman" w:hAnsi="Times New Roman"/>
          <w:sz w:val="24"/>
        </w:rPr>
      </w:pPr>
    </w:p>
    <w:sectPr w:rsidR="00BE2FA6" w:rsidRPr="00992103" w:rsidSect="00307C30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1B6"/>
    <w:multiLevelType w:val="multilevel"/>
    <w:tmpl w:val="C30EA5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DC7A1E"/>
    <w:multiLevelType w:val="multilevel"/>
    <w:tmpl w:val="103A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966C62"/>
    <w:multiLevelType w:val="hybridMultilevel"/>
    <w:tmpl w:val="85DA75E4"/>
    <w:lvl w:ilvl="0" w:tplc="9F40099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3758D0"/>
    <w:multiLevelType w:val="hybridMultilevel"/>
    <w:tmpl w:val="DD9C3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540AF"/>
    <w:multiLevelType w:val="multilevel"/>
    <w:tmpl w:val="8C505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46921927"/>
    <w:multiLevelType w:val="multilevel"/>
    <w:tmpl w:val="6A467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C867F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0CB4988"/>
    <w:multiLevelType w:val="multilevel"/>
    <w:tmpl w:val="C1567C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A97B72"/>
    <w:multiLevelType w:val="hybridMultilevel"/>
    <w:tmpl w:val="6B70318A"/>
    <w:lvl w:ilvl="0" w:tplc="D7DA45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29"/>
    <w:rsid w:val="0002260D"/>
    <w:rsid w:val="001123FB"/>
    <w:rsid w:val="0018294E"/>
    <w:rsid w:val="001923C5"/>
    <w:rsid w:val="001E54F8"/>
    <w:rsid w:val="00216C91"/>
    <w:rsid w:val="00246B70"/>
    <w:rsid w:val="00287317"/>
    <w:rsid w:val="002D7B02"/>
    <w:rsid w:val="00307C30"/>
    <w:rsid w:val="00316ECD"/>
    <w:rsid w:val="00381C6F"/>
    <w:rsid w:val="003862CC"/>
    <w:rsid w:val="00393E26"/>
    <w:rsid w:val="003A073D"/>
    <w:rsid w:val="003C4750"/>
    <w:rsid w:val="00464728"/>
    <w:rsid w:val="004C2101"/>
    <w:rsid w:val="004C3C81"/>
    <w:rsid w:val="004C47BF"/>
    <w:rsid w:val="00582C0D"/>
    <w:rsid w:val="005B2786"/>
    <w:rsid w:val="00621EB6"/>
    <w:rsid w:val="006540F4"/>
    <w:rsid w:val="00657F8F"/>
    <w:rsid w:val="00676646"/>
    <w:rsid w:val="006922A1"/>
    <w:rsid w:val="00711313"/>
    <w:rsid w:val="007249B6"/>
    <w:rsid w:val="007D0AA1"/>
    <w:rsid w:val="007E63A7"/>
    <w:rsid w:val="00817777"/>
    <w:rsid w:val="00857A63"/>
    <w:rsid w:val="00871DF8"/>
    <w:rsid w:val="008A63B5"/>
    <w:rsid w:val="008B1DFF"/>
    <w:rsid w:val="008B791D"/>
    <w:rsid w:val="009378AE"/>
    <w:rsid w:val="009675E3"/>
    <w:rsid w:val="00987FF8"/>
    <w:rsid w:val="00992103"/>
    <w:rsid w:val="00A35C1C"/>
    <w:rsid w:val="00A63677"/>
    <w:rsid w:val="00A939C9"/>
    <w:rsid w:val="00A95A6A"/>
    <w:rsid w:val="00AB5FD2"/>
    <w:rsid w:val="00B40729"/>
    <w:rsid w:val="00B45FC3"/>
    <w:rsid w:val="00B76041"/>
    <w:rsid w:val="00B869E7"/>
    <w:rsid w:val="00BE2FA6"/>
    <w:rsid w:val="00C011F3"/>
    <w:rsid w:val="00C12A92"/>
    <w:rsid w:val="00C168B2"/>
    <w:rsid w:val="00C35291"/>
    <w:rsid w:val="00C36E32"/>
    <w:rsid w:val="00C4237E"/>
    <w:rsid w:val="00C934F3"/>
    <w:rsid w:val="00CC071F"/>
    <w:rsid w:val="00CD34EA"/>
    <w:rsid w:val="00CE0CE5"/>
    <w:rsid w:val="00D01506"/>
    <w:rsid w:val="00D20280"/>
    <w:rsid w:val="00DB435E"/>
    <w:rsid w:val="00E41566"/>
    <w:rsid w:val="00E55B19"/>
    <w:rsid w:val="00E648BE"/>
    <w:rsid w:val="00ED2355"/>
    <w:rsid w:val="00FA7D85"/>
    <w:rsid w:val="00FE2B39"/>
    <w:rsid w:val="00FE44B7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3"/>
  </w:style>
  <w:style w:type="paragraph" w:styleId="3">
    <w:name w:val="heading 3"/>
    <w:basedOn w:val="a"/>
    <w:next w:val="a"/>
    <w:link w:val="30"/>
    <w:qFormat/>
    <w:locked/>
    <w:rsid w:val="00BE2FA6"/>
    <w:pPr>
      <w:keepNext/>
      <w:ind w:left="2880" w:right="-1759" w:firstLine="720"/>
      <w:jc w:val="both"/>
      <w:outlineLvl w:val="2"/>
    </w:pPr>
    <w:rPr>
      <w:rFonts w:ascii="Times New Roman" w:hAnsi="Times New Roman"/>
      <w:b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0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506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rsid w:val="00BE2FA6"/>
    <w:rPr>
      <w:rFonts w:ascii="Times New Roman" w:hAnsi="Times New Roman"/>
      <w:b/>
      <w:sz w:val="28"/>
      <w:szCs w:val="24"/>
      <w:lang w:val="en-US" w:eastAsia="en-US"/>
    </w:rPr>
  </w:style>
  <w:style w:type="paragraph" w:styleId="a5">
    <w:name w:val="Body Text Indent"/>
    <w:basedOn w:val="a"/>
    <w:link w:val="a6"/>
    <w:rsid w:val="00BE2FA6"/>
    <w:pPr>
      <w:spacing w:after="120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ен текст с отстъп Знак"/>
    <w:basedOn w:val="a0"/>
    <w:link w:val="a5"/>
    <w:rsid w:val="00BE2FA6"/>
    <w:rPr>
      <w:rFonts w:ascii="Times New Roman" w:hAnsi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4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3"/>
  </w:style>
  <w:style w:type="paragraph" w:styleId="3">
    <w:name w:val="heading 3"/>
    <w:basedOn w:val="a"/>
    <w:next w:val="a"/>
    <w:link w:val="30"/>
    <w:qFormat/>
    <w:locked/>
    <w:rsid w:val="00BE2FA6"/>
    <w:pPr>
      <w:keepNext/>
      <w:ind w:left="2880" w:right="-1759" w:firstLine="720"/>
      <w:jc w:val="both"/>
      <w:outlineLvl w:val="2"/>
    </w:pPr>
    <w:rPr>
      <w:rFonts w:ascii="Times New Roman" w:hAnsi="Times New Roman"/>
      <w:b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0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01506"/>
    <w:rPr>
      <w:rFonts w:ascii="Tahoma" w:hAnsi="Tahoma" w:cs="Tahoma"/>
      <w:sz w:val="16"/>
      <w:szCs w:val="16"/>
    </w:rPr>
  </w:style>
  <w:style w:type="character" w:customStyle="1" w:styleId="30">
    <w:name w:val="Заглавие 3 Знак"/>
    <w:basedOn w:val="a0"/>
    <w:link w:val="3"/>
    <w:rsid w:val="00BE2FA6"/>
    <w:rPr>
      <w:rFonts w:ascii="Times New Roman" w:hAnsi="Times New Roman"/>
      <w:b/>
      <w:sz w:val="28"/>
      <w:szCs w:val="24"/>
      <w:lang w:val="en-US" w:eastAsia="en-US"/>
    </w:rPr>
  </w:style>
  <w:style w:type="paragraph" w:styleId="a5">
    <w:name w:val="Body Text Indent"/>
    <w:basedOn w:val="a"/>
    <w:link w:val="a6"/>
    <w:rsid w:val="00BE2FA6"/>
    <w:pPr>
      <w:spacing w:after="120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Основен текст с отстъп Знак"/>
    <w:basedOn w:val="a0"/>
    <w:link w:val="a5"/>
    <w:rsid w:val="00BE2FA6"/>
    <w:rPr>
      <w:rFonts w:ascii="Times New Roman" w:hAnsi="Times New Roman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4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pc4\Desktop\ZAPOVEDI\2017\www.pgoanam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-1690176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9330C-7260-4624-9E27-34A6DBAE8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1141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pc8</cp:lastModifiedBy>
  <cp:revision>38</cp:revision>
  <cp:lastPrinted>2024-09-25T13:22:00Z</cp:lastPrinted>
  <dcterms:created xsi:type="dcterms:W3CDTF">2019-08-30T12:54:00Z</dcterms:created>
  <dcterms:modified xsi:type="dcterms:W3CDTF">2024-09-25T13:22:00Z</dcterms:modified>
</cp:coreProperties>
</file>